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D5" w:rsidRPr="001F25D5" w:rsidRDefault="001F25D5" w:rsidP="001F25D5">
      <w:pPr>
        <w:spacing w:after="0" w:line="240" w:lineRule="auto"/>
        <w:ind w:firstLine="567"/>
        <w:contextualSpacing/>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Территориальный орган</w:t>
      </w:r>
    </w:p>
    <w:p w:rsidR="001F25D5" w:rsidRPr="001F25D5" w:rsidRDefault="001F25D5" w:rsidP="001F25D5">
      <w:pPr>
        <w:spacing w:after="0" w:line="240" w:lineRule="auto"/>
        <w:ind w:firstLine="567"/>
        <w:contextualSpacing/>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Федеральной службы по надзору в сфере здравоохранения</w:t>
      </w:r>
    </w:p>
    <w:p w:rsidR="001F25D5" w:rsidRPr="001F25D5" w:rsidRDefault="001F25D5" w:rsidP="001F25D5">
      <w:pPr>
        <w:spacing w:after="0" w:line="240" w:lineRule="auto"/>
        <w:ind w:firstLine="567"/>
        <w:contextualSpacing/>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по Республике Крым и городу федерального значения Севастополю</w:t>
      </w:r>
    </w:p>
    <w:p w:rsidR="001F25D5" w:rsidRPr="001F25D5" w:rsidRDefault="001F25D5" w:rsidP="001F25D5">
      <w:pPr>
        <w:spacing w:after="0" w:line="240" w:lineRule="auto"/>
        <w:ind w:firstLine="567"/>
        <w:contextualSpacing/>
        <w:jc w:val="center"/>
        <w:rPr>
          <w:rFonts w:ascii="Times New Roman" w:hAnsi="Times New Roman" w:cs="Times New Roman"/>
          <w:b/>
          <w:sz w:val="28"/>
          <w:szCs w:val="28"/>
          <w:u w:val="single"/>
        </w:rPr>
      </w:pPr>
    </w:p>
    <w:p w:rsidR="001F25D5" w:rsidRPr="001F25D5" w:rsidRDefault="001F25D5" w:rsidP="001F25D5">
      <w:pPr>
        <w:spacing w:after="0" w:line="240" w:lineRule="auto"/>
        <w:ind w:firstLine="567"/>
        <w:contextualSpacing/>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Доклад по правоприменительной практике, статистике типовых и массовых нарушений обязательных требований за 1 квартал 2019 года</w:t>
      </w:r>
    </w:p>
    <w:p w:rsidR="001F25D5" w:rsidRPr="001F25D5" w:rsidRDefault="001F25D5" w:rsidP="001F25D5">
      <w:pPr>
        <w:spacing w:after="0" w:line="240" w:lineRule="auto"/>
        <w:ind w:firstLine="567"/>
        <w:contextualSpacing/>
        <w:jc w:val="center"/>
        <w:rPr>
          <w:rFonts w:ascii="Times New Roman" w:hAnsi="Times New Roman" w:cs="Times New Roman"/>
          <w:b/>
          <w:sz w:val="28"/>
          <w:szCs w:val="28"/>
          <w:u w:val="single"/>
        </w:rPr>
      </w:pPr>
    </w:p>
    <w:p w:rsidR="001F25D5" w:rsidRPr="001F25D5" w:rsidRDefault="001F25D5" w:rsidP="001F25D5">
      <w:pPr>
        <w:spacing w:after="0" w:line="240" w:lineRule="auto"/>
        <w:ind w:firstLine="709"/>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Федеральный государственный надзор в сфере обращения лекарственных средств, государственный контроль в сфере обращения медицинских изделий, контроль за соблюдением прав граждан в сфере охраны здоровья в части лекарственного обеспечения.</w:t>
      </w:r>
    </w:p>
    <w:p w:rsidR="001F25D5" w:rsidRPr="001F25D5" w:rsidRDefault="001F25D5" w:rsidP="001F25D5">
      <w:pPr>
        <w:spacing w:after="0" w:line="240" w:lineRule="auto"/>
        <w:ind w:firstLine="709"/>
        <w:jc w:val="both"/>
        <w:rPr>
          <w:rFonts w:ascii="Times New Roman" w:hAnsi="Times New Roman" w:cs="Times New Roman"/>
          <w:b/>
          <w:sz w:val="28"/>
          <w:szCs w:val="28"/>
        </w:rPr>
      </w:pPr>
    </w:p>
    <w:p w:rsidR="001F25D5" w:rsidRPr="001F25D5" w:rsidRDefault="001F25D5" w:rsidP="001F25D5">
      <w:pPr>
        <w:spacing w:after="0" w:line="240" w:lineRule="auto"/>
        <w:ind w:firstLine="709"/>
        <w:jc w:val="both"/>
        <w:rPr>
          <w:rFonts w:ascii="Times New Roman" w:hAnsi="Times New Roman" w:cs="Times New Roman"/>
          <w:b/>
          <w:sz w:val="28"/>
          <w:szCs w:val="28"/>
        </w:rPr>
      </w:pPr>
      <w:r w:rsidRPr="001F25D5">
        <w:rPr>
          <w:rFonts w:ascii="Times New Roman" w:hAnsi="Times New Roman" w:cs="Times New Roman"/>
          <w:b/>
          <w:sz w:val="28"/>
          <w:szCs w:val="28"/>
        </w:rPr>
        <w:t xml:space="preserve"> Основания для проведения внеплановой проверки ч.2. ст.10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1F25D5">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25D5" w:rsidRPr="001F25D5" w:rsidRDefault="001F25D5" w:rsidP="001F25D5">
      <w:pPr>
        <w:spacing w:after="0" w:line="240" w:lineRule="auto"/>
        <w:ind w:firstLine="709"/>
        <w:jc w:val="both"/>
        <w:rPr>
          <w:rFonts w:ascii="Times New Roman" w:hAnsi="Times New Roman" w:cs="Times New Roman"/>
          <w:b/>
          <w:sz w:val="28"/>
          <w:szCs w:val="28"/>
        </w:rPr>
      </w:pPr>
    </w:p>
    <w:p w:rsidR="001F25D5" w:rsidRPr="001F25D5" w:rsidRDefault="001F25D5" w:rsidP="001F25D5">
      <w:pPr>
        <w:spacing w:after="0" w:line="240" w:lineRule="auto"/>
        <w:ind w:firstLine="709"/>
        <w:jc w:val="both"/>
        <w:rPr>
          <w:rFonts w:ascii="Times New Roman" w:hAnsi="Times New Roman" w:cs="Times New Roman"/>
          <w:b/>
          <w:sz w:val="28"/>
          <w:szCs w:val="28"/>
        </w:rPr>
      </w:pPr>
    </w:p>
    <w:p w:rsidR="001F25D5" w:rsidRPr="001F25D5" w:rsidRDefault="001F25D5" w:rsidP="001F25D5">
      <w:pPr>
        <w:spacing w:after="0" w:line="240" w:lineRule="auto"/>
        <w:ind w:firstLine="709"/>
        <w:jc w:val="both"/>
        <w:rPr>
          <w:rFonts w:ascii="Times New Roman" w:hAnsi="Times New Roman" w:cs="Times New Roman"/>
          <w:b/>
          <w:sz w:val="28"/>
          <w:szCs w:val="28"/>
        </w:rPr>
      </w:pPr>
      <w:r w:rsidRPr="001F25D5">
        <w:rPr>
          <w:rFonts w:ascii="Times New Roman" w:hAnsi="Times New Roman" w:cs="Times New Roman"/>
          <w:b/>
          <w:sz w:val="28"/>
          <w:szCs w:val="28"/>
        </w:rPr>
        <w:t>В 1 квартале 2019 года принято участие в 19-ти проверках, касающихся сферы обращения лекарственных средств и медицинских изделий в медицинских и аптечных организациях, из которых 1 плановая и 18 внеплановых.</w:t>
      </w:r>
    </w:p>
    <w:p w:rsidR="001F25D5" w:rsidRPr="001F25D5" w:rsidRDefault="001F25D5" w:rsidP="001F25D5">
      <w:pPr>
        <w:spacing w:after="0" w:line="240" w:lineRule="auto"/>
        <w:ind w:firstLine="709"/>
        <w:jc w:val="both"/>
        <w:rPr>
          <w:rFonts w:ascii="Times New Roman" w:hAnsi="Times New Roman" w:cs="Times New Roman"/>
          <w:b/>
          <w:sz w:val="28"/>
          <w:szCs w:val="28"/>
        </w:rPr>
      </w:pPr>
    </w:p>
    <w:p w:rsidR="001F25D5" w:rsidRPr="001F25D5" w:rsidRDefault="001F25D5" w:rsidP="001F25D5">
      <w:pPr>
        <w:spacing w:after="0" w:line="240" w:lineRule="auto"/>
        <w:ind w:firstLine="709"/>
        <w:jc w:val="both"/>
        <w:rPr>
          <w:rFonts w:ascii="Times New Roman" w:hAnsi="Times New Roman" w:cs="Times New Roman"/>
          <w:b/>
          <w:sz w:val="28"/>
          <w:szCs w:val="28"/>
        </w:rPr>
      </w:pPr>
      <w:r w:rsidRPr="001F25D5">
        <w:rPr>
          <w:rFonts w:ascii="Times New Roman" w:hAnsi="Times New Roman" w:cs="Times New Roman"/>
          <w:b/>
          <w:sz w:val="28"/>
          <w:szCs w:val="28"/>
        </w:rPr>
        <w:lastRenderedPageBreak/>
        <w:t>Внеплановые:</w:t>
      </w:r>
    </w:p>
    <w:p w:rsidR="001F25D5" w:rsidRPr="001F25D5" w:rsidRDefault="001F25D5" w:rsidP="001F25D5">
      <w:pPr>
        <w:spacing w:after="0" w:line="240" w:lineRule="auto"/>
        <w:jc w:val="both"/>
        <w:rPr>
          <w:rFonts w:ascii="Times New Roman" w:hAnsi="Times New Roman" w:cs="Times New Roman"/>
          <w:b/>
          <w:sz w:val="28"/>
          <w:szCs w:val="28"/>
          <w:u w:val="single"/>
        </w:rPr>
      </w:pPr>
      <w:r w:rsidRPr="001F25D5">
        <w:rPr>
          <w:rFonts w:ascii="Times New Roman" w:hAnsi="Times New Roman" w:cs="Times New Roman"/>
          <w:b/>
          <w:sz w:val="28"/>
          <w:szCs w:val="28"/>
          <w:u w:val="single"/>
        </w:rPr>
        <w:t>10 внеплановых выездных проверок по устранению выявленных нарушений</w:t>
      </w:r>
    </w:p>
    <w:p w:rsidR="001F25D5" w:rsidRPr="001F25D5" w:rsidRDefault="001F25D5" w:rsidP="001F25D5">
      <w:pPr>
        <w:spacing w:after="0" w:line="240" w:lineRule="auto"/>
        <w:jc w:val="both"/>
        <w:rPr>
          <w:rFonts w:ascii="Times New Roman" w:hAnsi="Times New Roman" w:cs="Times New Roman"/>
          <w:sz w:val="28"/>
          <w:szCs w:val="28"/>
        </w:rPr>
      </w:pP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1.ГБУЗ РК «Республиканская детская клиническая больница» </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2.ГБУЗ РК «</w:t>
      </w:r>
      <w:proofErr w:type="spellStart"/>
      <w:r w:rsidRPr="001F25D5">
        <w:rPr>
          <w:rFonts w:ascii="Times New Roman" w:hAnsi="Times New Roman" w:cs="Times New Roman"/>
          <w:b/>
          <w:sz w:val="28"/>
          <w:szCs w:val="28"/>
        </w:rPr>
        <w:t>Алуштинская</w:t>
      </w:r>
      <w:proofErr w:type="spellEnd"/>
      <w:r w:rsidRPr="001F25D5">
        <w:rPr>
          <w:rFonts w:ascii="Times New Roman" w:hAnsi="Times New Roman" w:cs="Times New Roman"/>
          <w:b/>
          <w:sz w:val="28"/>
          <w:szCs w:val="28"/>
        </w:rPr>
        <w:t xml:space="preserve"> центральная городская больница»</w:t>
      </w:r>
    </w:p>
    <w:p w:rsidR="001F25D5" w:rsidRPr="001F25D5" w:rsidRDefault="001F25D5" w:rsidP="001F25D5">
      <w:pPr>
        <w:spacing w:after="0" w:line="240" w:lineRule="auto"/>
        <w:jc w:val="both"/>
        <w:rPr>
          <w:rFonts w:ascii="Times New Roman" w:eastAsia="Times New Roman" w:hAnsi="Times New Roman" w:cs="Times New Roman"/>
          <w:b/>
          <w:sz w:val="28"/>
          <w:szCs w:val="28"/>
          <w:lang w:eastAsia="ru-RU"/>
        </w:rPr>
      </w:pPr>
      <w:r w:rsidRPr="001F25D5">
        <w:rPr>
          <w:rFonts w:ascii="Times New Roman" w:eastAsia="Times New Roman" w:hAnsi="Times New Roman" w:cs="Times New Roman"/>
          <w:b/>
          <w:sz w:val="28"/>
          <w:szCs w:val="28"/>
          <w:lang w:eastAsia="ru-RU"/>
        </w:rPr>
        <w:t>3.ГБУЗ РК «Симферопольский центр паллиативной медицинской помощи»</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 - </w:t>
      </w:r>
      <w:r w:rsidRPr="001F25D5">
        <w:rPr>
          <w:rFonts w:ascii="Times New Roman" w:hAnsi="Times New Roman" w:cs="Times New Roman"/>
          <w:i/>
          <w:sz w:val="28"/>
          <w:szCs w:val="28"/>
        </w:rPr>
        <w:t xml:space="preserve">устранение нарушений, выявленных в рамках контроля за соблюдением прав граждан в сфере охраны здоровья в части </w:t>
      </w:r>
      <w:r w:rsidRPr="001F25D5">
        <w:rPr>
          <w:rFonts w:ascii="Times New Roman" w:eastAsia="Times New Roman" w:hAnsi="Times New Roman" w:cs="Times New Roman"/>
          <w:i/>
          <w:sz w:val="28"/>
          <w:szCs w:val="28"/>
          <w:lang w:eastAsia="ru-RU"/>
        </w:rPr>
        <w:t>исполнения п.13 части III Распоряжения Правительства РФ от 01.07.2016 № 1403-р «Об утверждении плана мероприятий ("дорожной карты") "Повышение доступности наркотических средств и психотропных веществ для использования в медицинских целях"»</w:t>
      </w:r>
      <w:r w:rsidRPr="001F25D5">
        <w:rPr>
          <w:rFonts w:ascii="Times New Roman" w:hAnsi="Times New Roman" w:cs="Times New Roman"/>
          <w:sz w:val="28"/>
          <w:szCs w:val="28"/>
        </w:rPr>
        <w:t>.</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4.Министерство здравоохранения Республики Крым </w:t>
      </w:r>
    </w:p>
    <w:p w:rsidR="001F25D5" w:rsidRPr="001F25D5" w:rsidRDefault="001F25D5" w:rsidP="001F25D5">
      <w:pPr>
        <w:spacing w:after="0" w:line="240" w:lineRule="auto"/>
        <w:ind w:firstLine="709"/>
        <w:jc w:val="both"/>
        <w:rPr>
          <w:rFonts w:ascii="Times New Roman" w:hAnsi="Times New Roman" w:cs="Times New Roman"/>
          <w:i/>
          <w:sz w:val="28"/>
          <w:szCs w:val="28"/>
        </w:rPr>
      </w:pPr>
      <w:r w:rsidRPr="001F25D5">
        <w:rPr>
          <w:rFonts w:ascii="Times New Roman" w:hAnsi="Times New Roman" w:cs="Times New Roman"/>
          <w:i/>
          <w:sz w:val="28"/>
          <w:szCs w:val="28"/>
        </w:rPr>
        <w:t xml:space="preserve">- устранение нарушений, выявленных в рамках контроля за соблюдением прав граждан в сфере охраны здоровья в  части соблюдения требования пп.10 ч.1 ст.16 Федерального закона от 21 ноября 2011 г. № 323-ФЗ "Об основах охраны здоровья граждан в Российской Федерации" по организации органами государственной власти субъектов Российской Федерации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1F25D5">
        <w:rPr>
          <w:rFonts w:ascii="Times New Roman" w:hAnsi="Times New Roman" w:cs="Times New Roman"/>
          <w:i/>
          <w:sz w:val="28"/>
          <w:szCs w:val="28"/>
        </w:rPr>
        <w:t>жизнеугрожающих</w:t>
      </w:r>
      <w:proofErr w:type="spellEnd"/>
      <w:r w:rsidRPr="001F25D5">
        <w:rPr>
          <w:rFonts w:ascii="Times New Roman" w:hAnsi="Times New Roman" w:cs="Times New Roman"/>
          <w:i/>
          <w:sz w:val="28"/>
          <w:szCs w:val="28"/>
        </w:rPr>
        <w:t xml:space="preserve"> и хронических прогрессирующих редких (</w:t>
      </w:r>
      <w:proofErr w:type="spellStart"/>
      <w:r w:rsidRPr="001F25D5">
        <w:rPr>
          <w:rFonts w:ascii="Times New Roman" w:hAnsi="Times New Roman" w:cs="Times New Roman"/>
          <w:i/>
          <w:sz w:val="28"/>
          <w:szCs w:val="28"/>
        </w:rPr>
        <w:t>орфанных</w:t>
      </w:r>
      <w:proofErr w:type="spellEnd"/>
      <w:r w:rsidRPr="001F25D5">
        <w:rPr>
          <w:rFonts w:ascii="Times New Roman" w:hAnsi="Times New Roman" w:cs="Times New Roman"/>
          <w:i/>
          <w:sz w:val="28"/>
          <w:szCs w:val="28"/>
        </w:rPr>
        <w:t>) заболеваний, приводящих к сокращению продолжительности жизни гражданина или инвалидности.</w:t>
      </w:r>
    </w:p>
    <w:p w:rsidR="001F25D5" w:rsidRPr="001F25D5" w:rsidRDefault="001F25D5" w:rsidP="001F25D5">
      <w:pPr>
        <w:spacing w:after="0" w:line="240" w:lineRule="auto"/>
        <w:jc w:val="both"/>
        <w:rPr>
          <w:rFonts w:ascii="Times New Roman" w:eastAsia="Times New Roman" w:hAnsi="Times New Roman" w:cs="Times New Roman"/>
          <w:b/>
          <w:sz w:val="28"/>
          <w:szCs w:val="28"/>
          <w:lang w:eastAsia="ru-RU"/>
        </w:rPr>
      </w:pPr>
      <w:r w:rsidRPr="001F25D5">
        <w:rPr>
          <w:rFonts w:ascii="Times New Roman" w:eastAsia="Times New Roman" w:hAnsi="Times New Roman" w:cs="Times New Roman"/>
          <w:b/>
          <w:sz w:val="28"/>
          <w:szCs w:val="28"/>
          <w:lang w:eastAsia="ru-RU"/>
        </w:rPr>
        <w:t xml:space="preserve">5.ГБУЗ РК «Симферопольский клинический родильный дом №1» </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6.Индивидуальный предприниматель </w:t>
      </w:r>
      <w:proofErr w:type="spellStart"/>
      <w:r w:rsidRPr="001F25D5">
        <w:rPr>
          <w:rFonts w:ascii="Times New Roman" w:hAnsi="Times New Roman" w:cs="Times New Roman"/>
          <w:b/>
          <w:sz w:val="28"/>
          <w:szCs w:val="28"/>
        </w:rPr>
        <w:t>Османова</w:t>
      </w:r>
      <w:proofErr w:type="spellEnd"/>
      <w:r w:rsidRPr="001F25D5">
        <w:rPr>
          <w:rFonts w:ascii="Times New Roman" w:hAnsi="Times New Roman" w:cs="Times New Roman"/>
          <w:b/>
          <w:sz w:val="28"/>
          <w:szCs w:val="28"/>
        </w:rPr>
        <w:t xml:space="preserve"> Земфира </w:t>
      </w:r>
      <w:proofErr w:type="spellStart"/>
      <w:r w:rsidRPr="001F25D5">
        <w:rPr>
          <w:rFonts w:ascii="Times New Roman" w:hAnsi="Times New Roman" w:cs="Times New Roman"/>
          <w:b/>
          <w:sz w:val="28"/>
          <w:szCs w:val="28"/>
        </w:rPr>
        <w:t>Юсуповна</w:t>
      </w:r>
      <w:proofErr w:type="spellEnd"/>
    </w:p>
    <w:p w:rsidR="001F25D5" w:rsidRPr="001F25D5" w:rsidRDefault="001F25D5" w:rsidP="001F25D5">
      <w:pPr>
        <w:spacing w:after="0" w:line="240" w:lineRule="auto"/>
        <w:ind w:firstLine="709"/>
        <w:jc w:val="both"/>
        <w:rPr>
          <w:rFonts w:ascii="Times New Roman" w:hAnsi="Times New Roman" w:cs="Times New Roman"/>
          <w:i/>
          <w:sz w:val="28"/>
          <w:szCs w:val="28"/>
        </w:rPr>
      </w:pPr>
      <w:r w:rsidRPr="001F25D5">
        <w:rPr>
          <w:rFonts w:ascii="Times New Roman" w:hAnsi="Times New Roman" w:cs="Times New Roman"/>
          <w:i/>
          <w:sz w:val="28"/>
          <w:szCs w:val="28"/>
        </w:rPr>
        <w:t>- устранение нарушений, выявленных в рамках лицензионного контроля фармацевтической деятельности.</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7.ГБУЗ РК «Крымский республиканский онкологический клинический диспансер имени В. М. </w:t>
      </w:r>
      <w:proofErr w:type="spellStart"/>
      <w:r w:rsidRPr="001F25D5">
        <w:rPr>
          <w:rFonts w:ascii="Times New Roman" w:hAnsi="Times New Roman" w:cs="Times New Roman"/>
          <w:b/>
          <w:sz w:val="28"/>
          <w:szCs w:val="28"/>
        </w:rPr>
        <w:t>Ефетова</w:t>
      </w:r>
      <w:proofErr w:type="spellEnd"/>
      <w:r w:rsidRPr="001F25D5">
        <w:rPr>
          <w:rFonts w:ascii="Times New Roman" w:hAnsi="Times New Roman" w:cs="Times New Roman"/>
          <w:b/>
          <w:sz w:val="28"/>
          <w:szCs w:val="28"/>
        </w:rPr>
        <w:t xml:space="preserve">» </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8. ГБУЗ РК «Крымский республиканский онкологический клинический диспансер имени В. М. </w:t>
      </w:r>
      <w:proofErr w:type="spellStart"/>
      <w:r w:rsidRPr="001F25D5">
        <w:rPr>
          <w:rFonts w:ascii="Times New Roman" w:hAnsi="Times New Roman" w:cs="Times New Roman"/>
          <w:b/>
          <w:sz w:val="28"/>
          <w:szCs w:val="28"/>
        </w:rPr>
        <w:t>Ефетова</w:t>
      </w:r>
      <w:proofErr w:type="spellEnd"/>
      <w:r w:rsidRPr="001F25D5">
        <w:rPr>
          <w:rFonts w:ascii="Times New Roman" w:hAnsi="Times New Roman" w:cs="Times New Roman"/>
          <w:b/>
          <w:sz w:val="28"/>
          <w:szCs w:val="28"/>
        </w:rPr>
        <w:t xml:space="preserve">» </w:t>
      </w:r>
    </w:p>
    <w:p w:rsidR="001F25D5" w:rsidRPr="001F25D5" w:rsidRDefault="001F25D5" w:rsidP="001F25D5">
      <w:pPr>
        <w:spacing w:after="0" w:line="240" w:lineRule="auto"/>
        <w:ind w:firstLine="709"/>
        <w:jc w:val="both"/>
        <w:rPr>
          <w:rFonts w:ascii="Times New Roman" w:hAnsi="Times New Roman" w:cs="Times New Roman"/>
          <w:i/>
          <w:sz w:val="28"/>
          <w:szCs w:val="28"/>
        </w:rPr>
      </w:pPr>
      <w:r w:rsidRPr="001F25D5">
        <w:rPr>
          <w:rFonts w:ascii="Times New Roman" w:hAnsi="Times New Roman" w:cs="Times New Roman"/>
          <w:i/>
          <w:sz w:val="28"/>
          <w:szCs w:val="28"/>
        </w:rPr>
        <w:t>- устранение нарушений, выявленных в рамках контроля за соблюдением прав граждан в сфере охраны здоровья в части формирования потребности и использования лекарственных препаратов «</w:t>
      </w:r>
      <w:proofErr w:type="spellStart"/>
      <w:r w:rsidRPr="001F25D5">
        <w:rPr>
          <w:rFonts w:ascii="Times New Roman" w:hAnsi="Times New Roman" w:cs="Times New Roman"/>
          <w:i/>
          <w:sz w:val="28"/>
          <w:szCs w:val="28"/>
        </w:rPr>
        <w:t>Бортезомиб</w:t>
      </w:r>
      <w:proofErr w:type="spellEnd"/>
      <w:r w:rsidRPr="001F25D5">
        <w:rPr>
          <w:rFonts w:ascii="Times New Roman" w:hAnsi="Times New Roman" w:cs="Times New Roman"/>
          <w:i/>
          <w:sz w:val="28"/>
          <w:szCs w:val="28"/>
        </w:rPr>
        <w:t>», «</w:t>
      </w:r>
      <w:proofErr w:type="spellStart"/>
      <w:r w:rsidRPr="001F25D5">
        <w:rPr>
          <w:rFonts w:ascii="Times New Roman" w:hAnsi="Times New Roman" w:cs="Times New Roman"/>
          <w:i/>
          <w:sz w:val="28"/>
          <w:szCs w:val="28"/>
        </w:rPr>
        <w:t>Леналидомид</w:t>
      </w:r>
      <w:proofErr w:type="spellEnd"/>
      <w:r w:rsidRPr="001F25D5">
        <w:rPr>
          <w:rFonts w:ascii="Times New Roman" w:hAnsi="Times New Roman" w:cs="Times New Roman"/>
          <w:i/>
          <w:sz w:val="28"/>
          <w:szCs w:val="28"/>
        </w:rPr>
        <w:t>», «</w:t>
      </w:r>
      <w:proofErr w:type="spellStart"/>
      <w:r w:rsidRPr="001F25D5">
        <w:rPr>
          <w:rFonts w:ascii="Times New Roman" w:hAnsi="Times New Roman" w:cs="Times New Roman"/>
          <w:i/>
          <w:sz w:val="28"/>
          <w:szCs w:val="28"/>
        </w:rPr>
        <w:t>Ритуксимаб</w:t>
      </w:r>
      <w:proofErr w:type="spellEnd"/>
      <w:r w:rsidRPr="001F25D5">
        <w:rPr>
          <w:rFonts w:ascii="Times New Roman" w:hAnsi="Times New Roman" w:cs="Times New Roman"/>
          <w:i/>
          <w:sz w:val="28"/>
          <w:szCs w:val="28"/>
        </w:rPr>
        <w:t>», «</w:t>
      </w:r>
      <w:proofErr w:type="spellStart"/>
      <w:r w:rsidRPr="001F25D5">
        <w:rPr>
          <w:rFonts w:ascii="Times New Roman" w:hAnsi="Times New Roman" w:cs="Times New Roman"/>
          <w:i/>
          <w:sz w:val="28"/>
          <w:szCs w:val="28"/>
        </w:rPr>
        <w:t>Ибрутиниб</w:t>
      </w:r>
      <w:proofErr w:type="spellEnd"/>
      <w:r w:rsidRPr="001F25D5">
        <w:rPr>
          <w:rFonts w:ascii="Times New Roman" w:hAnsi="Times New Roman" w:cs="Times New Roman"/>
          <w:i/>
          <w:sz w:val="28"/>
          <w:szCs w:val="28"/>
        </w:rPr>
        <w:t>», приобретаемых за счет средств федерального бюджета в рамках постановления Правительства Российской Федерации          № 1155 от 26.12.2011, за счет средств регионального бюджета.</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9.ООО «КРЫМ-ИРЕЙ-МЕД»</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10. ООО «Компания «Этель»</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 устранение нарушения, выявленных в рамках   в отношении организаций, осуществляющих медицинскую деятельность по работе (услуге) «пластическая хирургия» на основании поручения Правительства РФ.</w:t>
      </w:r>
    </w:p>
    <w:p w:rsidR="001F25D5" w:rsidRPr="001F25D5" w:rsidRDefault="001F25D5" w:rsidP="001F25D5">
      <w:pPr>
        <w:spacing w:after="0" w:line="240" w:lineRule="auto"/>
        <w:jc w:val="both"/>
        <w:rPr>
          <w:rFonts w:ascii="Times New Roman" w:hAnsi="Times New Roman" w:cs="Times New Roman"/>
          <w:sz w:val="28"/>
          <w:szCs w:val="28"/>
        </w:rPr>
      </w:pP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lastRenderedPageBreak/>
        <w:t>По результатам 1-й из проверок составлен протокол об административном правонарушении в отношении должностного лица по ч.21 ст.19.5 КоАП РФ, привлечено к административной ответственности 1 должностное лицо по ч.21 ст. 19.5 КоАП РФ на сумму 10 тыс. руб.</w:t>
      </w:r>
    </w:p>
    <w:p w:rsidR="001F25D5" w:rsidRPr="001F25D5" w:rsidRDefault="001F25D5" w:rsidP="001F25D5">
      <w:pPr>
        <w:spacing w:after="0" w:line="240" w:lineRule="auto"/>
        <w:jc w:val="both"/>
        <w:rPr>
          <w:rFonts w:ascii="Times New Roman" w:hAnsi="Times New Roman" w:cs="Times New Roman"/>
          <w:sz w:val="28"/>
          <w:szCs w:val="28"/>
        </w:rPr>
      </w:pP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b/>
          <w:sz w:val="28"/>
          <w:szCs w:val="28"/>
          <w:u w:val="single"/>
        </w:rPr>
        <w:t>5 внеплановых проверок</w:t>
      </w:r>
      <w:r w:rsidRPr="001F25D5">
        <w:rPr>
          <w:rFonts w:ascii="Times New Roman" w:hAnsi="Times New Roman" w:cs="Times New Roman"/>
          <w:sz w:val="28"/>
          <w:szCs w:val="28"/>
        </w:rPr>
        <w:t xml:space="preserve"> психоневрологических интернатов </w:t>
      </w:r>
      <w:r w:rsidRPr="001F25D5">
        <w:rPr>
          <w:rFonts w:ascii="Times New Roman" w:hAnsi="Times New Roman" w:cs="Times New Roman"/>
          <w:b/>
          <w:sz w:val="28"/>
          <w:szCs w:val="28"/>
          <w:u w:val="single"/>
        </w:rPr>
        <w:t>по поручению Правительства РФ</w:t>
      </w:r>
      <w:r w:rsidRPr="001F25D5">
        <w:rPr>
          <w:rFonts w:ascii="Times New Roman" w:hAnsi="Times New Roman" w:cs="Times New Roman"/>
          <w:b/>
          <w:sz w:val="28"/>
          <w:szCs w:val="28"/>
        </w:rPr>
        <w:t xml:space="preserve"> </w:t>
      </w:r>
      <w:r w:rsidRPr="001F25D5">
        <w:rPr>
          <w:rFonts w:ascii="Times New Roman" w:hAnsi="Times New Roman" w:cs="Times New Roman"/>
          <w:sz w:val="28"/>
          <w:szCs w:val="28"/>
        </w:rPr>
        <w:t>на предмет федерального государственного надзора в сфере обращения лекарственных средств; государственного контроля за обращением медицинских изделий:</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 РК «Красногвардейский психоневрологический интернат»</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 РК "Белогорский дом-интернат для детей-инвалидов"</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 РК «Белогорский дом-интернат для детей-инвалидов»</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ГБУЗ РК «Керченский психоневрологический интернат»</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 РК «Бахчисарайский психоневрологический интернат»</w:t>
      </w:r>
    </w:p>
    <w:p w:rsidR="001F25D5" w:rsidRPr="001F25D5" w:rsidRDefault="001F25D5" w:rsidP="001F25D5">
      <w:pPr>
        <w:spacing w:after="0" w:line="240" w:lineRule="auto"/>
        <w:jc w:val="both"/>
        <w:rPr>
          <w:rFonts w:ascii="Times New Roman" w:hAnsi="Times New Roman" w:cs="Times New Roman"/>
          <w:b/>
          <w:sz w:val="28"/>
          <w:szCs w:val="28"/>
        </w:rPr>
      </w:pP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2 внеплановые проверки в рамках рассмотрения обращений граждан </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sz w:val="28"/>
          <w:szCs w:val="28"/>
        </w:rPr>
        <w:t xml:space="preserve"> </w:t>
      </w:r>
      <w:r w:rsidRPr="001F25D5">
        <w:rPr>
          <w:rFonts w:ascii="Times New Roman" w:hAnsi="Times New Roman" w:cs="Times New Roman"/>
          <w:b/>
          <w:sz w:val="28"/>
          <w:szCs w:val="28"/>
        </w:rPr>
        <w:t xml:space="preserve">Министерство здравоохранения Республики Крым </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 xml:space="preserve">- в рамках контроля за соблюдением прав граждан в сфере охраны здоровья в  части соблюдения требования пп.10 ч.1 ст.16 Федерального закона от 21 ноября 2011 г. № 323-ФЗ "Об основах охраны здоровья граждан в Российской Федерации" по организации органами государственной власти субъектов Российской Федерации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1F25D5">
        <w:rPr>
          <w:rFonts w:ascii="Times New Roman" w:hAnsi="Times New Roman" w:cs="Times New Roman"/>
          <w:sz w:val="28"/>
          <w:szCs w:val="28"/>
        </w:rPr>
        <w:t>жизнеугрожающих</w:t>
      </w:r>
      <w:proofErr w:type="spellEnd"/>
      <w:r w:rsidRPr="001F25D5">
        <w:rPr>
          <w:rFonts w:ascii="Times New Roman" w:hAnsi="Times New Roman" w:cs="Times New Roman"/>
          <w:sz w:val="28"/>
          <w:szCs w:val="28"/>
        </w:rPr>
        <w:t xml:space="preserve"> и хронических прогрессирующих редких (</w:t>
      </w:r>
      <w:proofErr w:type="spellStart"/>
      <w:r w:rsidRPr="001F25D5">
        <w:rPr>
          <w:rFonts w:ascii="Times New Roman" w:hAnsi="Times New Roman" w:cs="Times New Roman"/>
          <w:sz w:val="28"/>
          <w:szCs w:val="28"/>
        </w:rPr>
        <w:t>орфанных</w:t>
      </w:r>
      <w:proofErr w:type="spellEnd"/>
      <w:r w:rsidRPr="001F25D5">
        <w:rPr>
          <w:rFonts w:ascii="Times New Roman" w:hAnsi="Times New Roman" w:cs="Times New Roman"/>
          <w:sz w:val="28"/>
          <w:szCs w:val="28"/>
        </w:rPr>
        <w:t>) заболеваний, приводящих к сокращению продолжительности жизни гражданина или инвалидности.</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ГБУЗ РК «Республиканская клиническая больница им. Н.А. Семашко»</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sz w:val="28"/>
          <w:szCs w:val="28"/>
        </w:rPr>
        <w:t>- в рамках контроля за соблюдением прав граждан в сфере охраны здоровья, федерального государственного надзора в сфере обращения лекарственных средств; государственного контроля за обращением медицинских изделий</w:t>
      </w:r>
      <w:r w:rsidRPr="001F25D5">
        <w:rPr>
          <w:rFonts w:ascii="Times New Roman" w:hAnsi="Times New Roman" w:cs="Times New Roman"/>
          <w:b/>
          <w:sz w:val="28"/>
          <w:szCs w:val="28"/>
        </w:rPr>
        <w:t xml:space="preserve"> </w:t>
      </w:r>
    </w:p>
    <w:p w:rsidR="001F25D5" w:rsidRPr="001F25D5" w:rsidRDefault="001F25D5" w:rsidP="001F25D5">
      <w:pPr>
        <w:spacing w:after="0" w:line="240" w:lineRule="auto"/>
        <w:jc w:val="both"/>
        <w:rPr>
          <w:rFonts w:ascii="Times New Roman" w:hAnsi="Times New Roman" w:cs="Times New Roman"/>
          <w:b/>
          <w:sz w:val="28"/>
          <w:szCs w:val="28"/>
        </w:rPr>
      </w:pP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1 внеплановая проверка на основании в рамках контроля за соблюдением прав граждан в сфере охраны здоровья, государственного контроля за обращением медицинских изделий</w:t>
      </w: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ГБУЗ РК «Симферопольская клиническая больница скорой медицинской помощи №6»</w:t>
      </w:r>
    </w:p>
    <w:p w:rsidR="001F25D5" w:rsidRPr="001F25D5" w:rsidRDefault="001F25D5" w:rsidP="001F25D5">
      <w:pPr>
        <w:spacing w:after="0" w:line="240" w:lineRule="auto"/>
        <w:jc w:val="both"/>
        <w:rPr>
          <w:rFonts w:ascii="Times New Roman" w:hAnsi="Times New Roman" w:cs="Times New Roman"/>
          <w:sz w:val="28"/>
          <w:szCs w:val="28"/>
        </w:rPr>
      </w:pP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 xml:space="preserve">1 плановая выездная проверка в рамках контроля за соблюдением лицензионных требований при осуществлении деятельности по обороту наркотических средств, психотропных веществ и их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культивированию </w:t>
      </w:r>
      <w:proofErr w:type="spellStart"/>
      <w:r w:rsidRPr="001F25D5">
        <w:rPr>
          <w:rFonts w:ascii="Times New Roman" w:hAnsi="Times New Roman" w:cs="Times New Roman"/>
          <w:sz w:val="28"/>
          <w:szCs w:val="28"/>
        </w:rPr>
        <w:t>наркосодержащих</w:t>
      </w:r>
      <w:proofErr w:type="spellEnd"/>
      <w:r w:rsidRPr="001F25D5">
        <w:rPr>
          <w:rFonts w:ascii="Times New Roman" w:hAnsi="Times New Roman" w:cs="Times New Roman"/>
          <w:sz w:val="28"/>
          <w:szCs w:val="28"/>
        </w:rPr>
        <w:t xml:space="preserve"> растений </w:t>
      </w:r>
    </w:p>
    <w:p w:rsidR="001F25D5" w:rsidRPr="001F25D5" w:rsidRDefault="001F25D5" w:rsidP="001F25D5">
      <w:pPr>
        <w:spacing w:after="0" w:line="240" w:lineRule="auto"/>
        <w:ind w:firstLine="709"/>
        <w:jc w:val="both"/>
        <w:rPr>
          <w:rFonts w:ascii="Times New Roman" w:hAnsi="Times New Roman" w:cs="Times New Roman"/>
          <w:i/>
          <w:sz w:val="28"/>
          <w:szCs w:val="28"/>
        </w:rPr>
      </w:pP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ГБУЗ РК «Первомайская центральная районная больница» </w:t>
      </w:r>
    </w:p>
    <w:p w:rsidR="001F25D5" w:rsidRPr="001F25D5" w:rsidRDefault="001F25D5" w:rsidP="001F25D5">
      <w:pPr>
        <w:spacing w:after="0" w:line="240" w:lineRule="auto"/>
        <w:jc w:val="both"/>
        <w:rPr>
          <w:rFonts w:ascii="Times New Roman" w:hAnsi="Times New Roman" w:cs="Times New Roman"/>
          <w:b/>
          <w:sz w:val="28"/>
          <w:szCs w:val="28"/>
        </w:rPr>
      </w:pPr>
    </w:p>
    <w:p w:rsidR="001F25D5" w:rsidRPr="001F25D5" w:rsidRDefault="001F25D5" w:rsidP="001F25D5">
      <w:pPr>
        <w:spacing w:after="0" w:line="240" w:lineRule="auto"/>
        <w:ind w:firstLine="709"/>
        <w:jc w:val="both"/>
        <w:rPr>
          <w:rFonts w:ascii="Times New Roman" w:hAnsi="Times New Roman" w:cs="Times New Roman"/>
          <w:sz w:val="28"/>
          <w:szCs w:val="28"/>
        </w:rPr>
      </w:pPr>
    </w:p>
    <w:p w:rsidR="001F25D5" w:rsidRPr="001F25D5" w:rsidRDefault="001F25D5" w:rsidP="001F25D5">
      <w:pPr>
        <w:spacing w:after="0" w:line="240" w:lineRule="auto"/>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lastRenderedPageBreak/>
        <w:t>Федеральный государственный надзор в сфере обращения лекарственных средств</w:t>
      </w:r>
    </w:p>
    <w:p w:rsidR="001F25D5" w:rsidRPr="001F25D5" w:rsidRDefault="001F25D5" w:rsidP="001F25D5">
      <w:pPr>
        <w:spacing w:after="0" w:line="240" w:lineRule="auto"/>
        <w:jc w:val="center"/>
        <w:rPr>
          <w:rFonts w:ascii="Times New Roman" w:hAnsi="Times New Roman" w:cs="Times New Roman"/>
          <w:b/>
          <w:sz w:val="28"/>
          <w:szCs w:val="28"/>
        </w:rPr>
      </w:pPr>
    </w:p>
    <w:p w:rsidR="001F25D5" w:rsidRPr="001F25D5" w:rsidRDefault="001F25D5" w:rsidP="001F25D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Федеральный государственный надзор в сфере обращения лекарственных средств включает в себя:</w:t>
      </w:r>
    </w:p>
    <w:p w:rsidR="001F25D5" w:rsidRPr="001F25D5" w:rsidRDefault="001F25D5" w:rsidP="001F25D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w:t>
      </w:r>
    </w:p>
    <w:p w:rsidR="001F25D5" w:rsidRPr="001F25D5" w:rsidRDefault="001F25D5" w:rsidP="001F25D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1F25D5" w:rsidRPr="001F25D5" w:rsidRDefault="001F25D5" w:rsidP="001F25D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 xml:space="preserve">3) организацию и проведение </w:t>
      </w:r>
      <w:proofErr w:type="spellStart"/>
      <w:r w:rsidRPr="001F25D5">
        <w:rPr>
          <w:rFonts w:ascii="Times New Roman" w:eastAsia="Times New Roman" w:hAnsi="Times New Roman" w:cs="Times New Roman"/>
          <w:sz w:val="28"/>
          <w:szCs w:val="28"/>
          <w:lang w:eastAsia="ru-RU"/>
        </w:rPr>
        <w:t>фармаконадзора</w:t>
      </w:r>
      <w:proofErr w:type="spellEnd"/>
      <w:r w:rsidRPr="001F25D5">
        <w:rPr>
          <w:rFonts w:ascii="Times New Roman" w:eastAsia="Times New Roman" w:hAnsi="Times New Roman" w:cs="Times New Roman"/>
          <w:sz w:val="28"/>
          <w:szCs w:val="28"/>
          <w:lang w:eastAsia="ru-RU"/>
        </w:rPr>
        <w:t>;</w:t>
      </w:r>
    </w:p>
    <w:p w:rsidR="001F25D5" w:rsidRPr="001F25D5" w:rsidRDefault="001F25D5" w:rsidP="001F25D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1F25D5" w:rsidRPr="001F25D5" w:rsidRDefault="001F25D5" w:rsidP="001F25D5">
      <w:pPr>
        <w:spacing w:after="0" w:line="240" w:lineRule="auto"/>
        <w:ind w:firstLine="567"/>
        <w:jc w:val="both"/>
        <w:rPr>
          <w:rFonts w:ascii="Times New Roman" w:hAnsi="Times New Roman" w:cs="Times New Roman"/>
          <w:sz w:val="28"/>
          <w:szCs w:val="28"/>
        </w:rPr>
      </w:pPr>
    </w:p>
    <w:p w:rsidR="001F25D5" w:rsidRPr="001F25D5" w:rsidRDefault="001F25D5" w:rsidP="001F25D5">
      <w:pPr>
        <w:spacing w:after="0" w:line="240" w:lineRule="auto"/>
        <w:ind w:right="425" w:firstLine="709"/>
        <w:jc w:val="both"/>
        <w:rPr>
          <w:rFonts w:ascii="Times New Roman" w:hAnsi="Times New Roman" w:cs="Times New Roman"/>
          <w:b/>
          <w:sz w:val="28"/>
          <w:szCs w:val="28"/>
        </w:rPr>
      </w:pPr>
      <w:r w:rsidRPr="001F25D5">
        <w:rPr>
          <w:rFonts w:ascii="Times New Roman" w:hAnsi="Times New Roman" w:cs="Times New Roman"/>
          <w:b/>
          <w:sz w:val="28"/>
          <w:szCs w:val="28"/>
        </w:rPr>
        <w:t xml:space="preserve">Результаты </w:t>
      </w:r>
      <w:r w:rsidRPr="001F25D5">
        <w:rPr>
          <w:rFonts w:ascii="Times New Roman" w:hAnsi="Times New Roman" w:cs="Times New Roman"/>
          <w:b/>
          <w:bCs/>
          <w:sz w:val="28"/>
          <w:szCs w:val="28"/>
        </w:rPr>
        <w:t xml:space="preserve">правоприменительной практики, статистика типовых и массовых нарушений обязательных требований </w:t>
      </w:r>
      <w:r w:rsidRPr="001F25D5">
        <w:rPr>
          <w:rFonts w:ascii="Times New Roman" w:hAnsi="Times New Roman" w:cs="Times New Roman"/>
          <w:b/>
          <w:sz w:val="28"/>
          <w:szCs w:val="28"/>
        </w:rPr>
        <w:t>при проверках</w:t>
      </w:r>
    </w:p>
    <w:p w:rsidR="001F25D5" w:rsidRPr="001F25D5" w:rsidRDefault="001F25D5" w:rsidP="001F25D5">
      <w:pPr>
        <w:spacing w:after="0" w:line="240" w:lineRule="auto"/>
        <w:ind w:firstLine="567"/>
        <w:jc w:val="both"/>
        <w:rPr>
          <w:rFonts w:ascii="Times New Roman" w:hAnsi="Times New Roman" w:cs="Times New Roman"/>
          <w:sz w:val="28"/>
          <w:szCs w:val="28"/>
        </w:rPr>
      </w:pPr>
    </w:p>
    <w:p w:rsidR="001F25D5" w:rsidRPr="001F25D5" w:rsidRDefault="001F25D5" w:rsidP="001F25D5">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В соответствии с ч.8 ст. 9 Федерального закона от 26.12.2008 № 294-ФЗ</w:t>
      </w:r>
      <w:r w:rsidRPr="001F25D5">
        <w:rPr>
          <w:rFonts w:ascii="Times New Roman" w:eastAsia="Times New Roman" w:hAnsi="Times New Roman" w:cs="Times New Roman"/>
          <w:sz w:val="28"/>
          <w:szCs w:val="28"/>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включения плановой проверки в ежегодный план проведения плановых проверок является истечение трех лет со дня:</w:t>
      </w:r>
    </w:p>
    <w:p w:rsidR="001F25D5" w:rsidRPr="001F25D5" w:rsidRDefault="001F25D5" w:rsidP="001F25D5">
      <w:pPr>
        <w:shd w:val="clear" w:color="auto" w:fill="FFFFFF"/>
        <w:spacing w:after="0" w:line="240" w:lineRule="auto"/>
        <w:jc w:val="both"/>
        <w:rPr>
          <w:rFonts w:ascii="Times New Roman" w:eastAsia="Times New Roman" w:hAnsi="Times New Roman" w:cs="Times New Roman"/>
          <w:sz w:val="28"/>
          <w:szCs w:val="28"/>
          <w:lang w:eastAsia="ru-RU"/>
        </w:rPr>
      </w:pPr>
    </w:p>
    <w:p w:rsidR="001F25D5" w:rsidRPr="001F25D5" w:rsidRDefault="001F25D5" w:rsidP="001F25D5">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F25D5" w:rsidRPr="001F25D5" w:rsidRDefault="001F25D5" w:rsidP="001F25D5">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F25D5" w:rsidRPr="001F25D5" w:rsidRDefault="001F25D5" w:rsidP="001F25D5">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25D5" w:rsidRPr="001F25D5" w:rsidRDefault="001F25D5" w:rsidP="001F25D5">
      <w:pPr>
        <w:shd w:val="clear" w:color="auto" w:fill="FFFFFF"/>
        <w:spacing w:after="0" w:line="240" w:lineRule="auto"/>
        <w:jc w:val="both"/>
        <w:rPr>
          <w:rFonts w:ascii="Times New Roman" w:eastAsia="Times New Roman" w:hAnsi="Times New Roman" w:cs="Times New Roman"/>
          <w:sz w:val="28"/>
          <w:szCs w:val="28"/>
          <w:lang w:eastAsia="ru-RU"/>
        </w:rPr>
      </w:pPr>
    </w:p>
    <w:p w:rsidR="001F25D5" w:rsidRPr="001F25D5" w:rsidRDefault="001F25D5" w:rsidP="001F25D5">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 xml:space="preserve">Кроме того, в связи со вступлением в силу с 1 января 2018 года Федерального конституционного закона от 28 декабря 2017 г. № 5-ФКЗ "О внесении изменений в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«Плановые проверки при осуществлении государственного контроля (надзора), муниципального контроля за соблюдением юридическими лицами (их филиалами, </w:t>
      </w:r>
      <w:proofErr w:type="spellStart"/>
      <w:r w:rsidRPr="001F25D5">
        <w:rPr>
          <w:rFonts w:ascii="Times New Roman" w:eastAsia="Times New Roman" w:hAnsi="Times New Roman" w:cs="Times New Roman"/>
          <w:sz w:val="28"/>
          <w:szCs w:val="28"/>
          <w:lang w:eastAsia="ru-RU"/>
        </w:rPr>
        <w:t>пр</w:t>
      </w:r>
      <w:proofErr w:type="spellEnd"/>
    </w:p>
    <w:p w:rsidR="001F25D5" w:rsidRPr="001F25D5" w:rsidRDefault="001F25D5" w:rsidP="001F25D5">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1F25D5">
        <w:rPr>
          <w:rFonts w:ascii="Times New Roman" w:eastAsia="Times New Roman" w:hAnsi="Times New Roman" w:cs="Times New Roman"/>
          <w:sz w:val="28"/>
          <w:szCs w:val="28"/>
          <w:lang w:eastAsia="ru-RU"/>
        </w:rPr>
        <w:t>едставительствами</w:t>
      </w:r>
      <w:proofErr w:type="spellEnd"/>
      <w:r w:rsidRPr="001F25D5">
        <w:rPr>
          <w:rFonts w:ascii="Times New Roman" w:eastAsia="Times New Roman" w:hAnsi="Times New Roman" w:cs="Times New Roman"/>
          <w:sz w:val="28"/>
          <w:szCs w:val="28"/>
          <w:lang w:eastAsia="ru-RU"/>
        </w:rPr>
        <w:t>,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ограничена одним разом в три года, до 1 марта 2019 года не проводятся».</w:t>
      </w:r>
    </w:p>
    <w:p w:rsidR="001F25D5" w:rsidRPr="001F25D5" w:rsidRDefault="001F25D5" w:rsidP="001F25D5">
      <w:pPr>
        <w:shd w:val="clear" w:color="auto" w:fill="FFFFFF"/>
        <w:spacing w:after="0" w:line="240" w:lineRule="auto"/>
        <w:rPr>
          <w:rFonts w:ascii="Times New Roman" w:hAnsi="Times New Roman" w:cs="Times New Roman"/>
          <w:sz w:val="28"/>
          <w:szCs w:val="28"/>
        </w:rPr>
      </w:pP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В виду указанного, плановые мероприятия по федеральному государственному надзору в сфере обращения лекарственных средств до 1 марта 2019 года не проводились.</w:t>
      </w: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Специалистами Территориального органа в 1 квартале 2019 года было проведено 6 внеплановых проверок на предмет федерального государственного надзора в сфере обращения лекарственных средств: </w:t>
      </w:r>
    </w:p>
    <w:p w:rsidR="001F25D5" w:rsidRPr="001F25D5" w:rsidRDefault="001F25D5" w:rsidP="001F25D5">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 РК «Красногвардейский психоневрологический интернат»</w:t>
      </w:r>
    </w:p>
    <w:p w:rsidR="001F25D5" w:rsidRPr="001F25D5" w:rsidRDefault="001F25D5" w:rsidP="001F25D5">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 РК "Белогорский дом-интернат для детей-инвалидов"</w:t>
      </w:r>
    </w:p>
    <w:p w:rsidR="001F25D5" w:rsidRPr="001F25D5" w:rsidRDefault="001F25D5" w:rsidP="001F25D5">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 РК «Белогорский дом-интернат для детей-инвалидов»</w:t>
      </w:r>
    </w:p>
    <w:p w:rsidR="001F25D5" w:rsidRPr="001F25D5" w:rsidRDefault="001F25D5" w:rsidP="001F25D5">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ГБУЗ РК «Керченский психоневрологический интернат»</w:t>
      </w:r>
    </w:p>
    <w:p w:rsidR="001F25D5" w:rsidRPr="001F25D5" w:rsidRDefault="001F25D5" w:rsidP="001F25D5">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 РК «Бахчисарайский психоневрологический интернат»</w:t>
      </w: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ГБУЗ РК «Республиканская клиническая больница им. Н.А. Семашко»</w:t>
      </w: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Выявленные нарушения нормативно-правовых актов:</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Правила уничтожения недоброкачественных лекарственных средств, фальсифицированных лекарственных средств и контрафактных </w:t>
      </w:r>
      <w:r w:rsidRPr="001F25D5">
        <w:rPr>
          <w:rFonts w:ascii="Times New Roman" w:hAnsi="Times New Roman" w:cs="Times New Roman"/>
          <w:color w:val="000000" w:themeColor="text1"/>
          <w:sz w:val="28"/>
          <w:szCs w:val="28"/>
        </w:rPr>
        <w:lastRenderedPageBreak/>
        <w:t>лекарственных средств, утвержденные постановлением Правительства Российской Федерации от 03.09.2010 № 674 (п.8);</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Правила хранения лекарственных средств, утвержденные приказом Министерства здравоохранения и социального развития РФ от 23.08.2010 № 706н (</w:t>
      </w:r>
      <w:proofErr w:type="spellStart"/>
      <w:r w:rsidRPr="001F25D5">
        <w:rPr>
          <w:rFonts w:ascii="Times New Roman" w:hAnsi="Times New Roman" w:cs="Times New Roman"/>
          <w:color w:val="000000" w:themeColor="text1"/>
          <w:sz w:val="28"/>
          <w:szCs w:val="28"/>
        </w:rPr>
        <w:t>пп</w:t>
      </w:r>
      <w:proofErr w:type="spellEnd"/>
      <w:r w:rsidRPr="001F25D5">
        <w:rPr>
          <w:rFonts w:ascii="Times New Roman" w:hAnsi="Times New Roman" w:cs="Times New Roman"/>
          <w:color w:val="000000" w:themeColor="text1"/>
          <w:sz w:val="28"/>
          <w:szCs w:val="28"/>
        </w:rPr>
        <w:t xml:space="preserve">. 4, 6, 10, 11, 12, 42); </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Правила надлежащей практики хранения и перевозки лекарственных препаратов для медицинского применения, утвержденные приказом Министерства здравоохранения Российской Федерации от 31.08.2016 № 646н (</w:t>
      </w:r>
      <w:proofErr w:type="spellStart"/>
      <w:r w:rsidRPr="001F25D5">
        <w:rPr>
          <w:rFonts w:ascii="Times New Roman" w:hAnsi="Times New Roman" w:cs="Times New Roman"/>
          <w:color w:val="000000" w:themeColor="text1"/>
          <w:sz w:val="28"/>
          <w:szCs w:val="28"/>
        </w:rPr>
        <w:t>пп</w:t>
      </w:r>
      <w:proofErr w:type="spellEnd"/>
      <w:r w:rsidRPr="001F25D5">
        <w:rPr>
          <w:rFonts w:ascii="Times New Roman" w:hAnsi="Times New Roman" w:cs="Times New Roman"/>
          <w:color w:val="000000" w:themeColor="text1"/>
          <w:sz w:val="28"/>
          <w:szCs w:val="28"/>
        </w:rPr>
        <w:t xml:space="preserve">. 3, 5, 10, 24, 25, 35, 43, 45, 55); </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утвержденные приказом Министерства здравоохранения РФ от 17.06.2013 № 378н (п. 3);</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ч.2 ст. 58 Федерального закона Российской Федерации от 12.04.2010 №61-ФЗ «Об обращении лекарственных средств».</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п.34 Порядка осуществления </w:t>
      </w:r>
      <w:proofErr w:type="spellStart"/>
      <w:r w:rsidRPr="001F25D5">
        <w:rPr>
          <w:rFonts w:ascii="Times New Roman" w:hAnsi="Times New Roman" w:cs="Times New Roman"/>
          <w:color w:val="000000" w:themeColor="text1"/>
          <w:sz w:val="28"/>
          <w:szCs w:val="28"/>
        </w:rPr>
        <w:t>фармаконадзора</w:t>
      </w:r>
      <w:proofErr w:type="spellEnd"/>
      <w:r w:rsidRPr="001F25D5">
        <w:rPr>
          <w:rFonts w:ascii="Times New Roman" w:hAnsi="Times New Roman" w:cs="Times New Roman"/>
          <w:color w:val="000000" w:themeColor="text1"/>
          <w:sz w:val="28"/>
          <w:szCs w:val="28"/>
        </w:rPr>
        <w:t>, утв. приказом Федеральной службы по надзору в сфере здравоохранения от 15.02.2017 №1071.</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По результатам указанных проверок выдано 6 предписаний об устранении выявленных нарушений, составлено 4 протокола об административном правонарушении по ч.1 ст. 14.43 КоАП РФ, привлечено к административной ответственности 4 гражданских лица по ч.1 ст. 14.43 КоАП РФ на сумму 4 тыс. руб.</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По 5-ти проверкам направлены отчетные данные в Росздравнадзор, по 1 –й проверки материалы направлены в прокуратуру Республики Крым.</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     В 1 квартале 2019 года сотрудники Территориального органа Росздравнадзора по Республике Крым и городу федерального значения Севастополю были привлечены к проведению 3 проверок органов прокуратуры, по соблюдения субъектами обращения лекарственных средств требований законодательства в соответствующей сфере деятельности: ГБУЗ РК «</w:t>
      </w:r>
      <w:proofErr w:type="spellStart"/>
      <w:r w:rsidRPr="001F25D5">
        <w:rPr>
          <w:rFonts w:ascii="Times New Roman" w:hAnsi="Times New Roman" w:cs="Times New Roman"/>
          <w:color w:val="000000" w:themeColor="text1"/>
          <w:sz w:val="28"/>
          <w:szCs w:val="28"/>
        </w:rPr>
        <w:t>Сакская</w:t>
      </w:r>
      <w:proofErr w:type="spellEnd"/>
      <w:r w:rsidRPr="001F25D5">
        <w:rPr>
          <w:rFonts w:ascii="Times New Roman" w:hAnsi="Times New Roman" w:cs="Times New Roman"/>
          <w:color w:val="000000" w:themeColor="text1"/>
          <w:sz w:val="28"/>
          <w:szCs w:val="28"/>
        </w:rPr>
        <w:t xml:space="preserve"> районная больница», ГБУЗ РК "Крымский республиканский центр медицины катастроф и скорой медицинской помощи" (структурное подразделение г. Саки), ГБУЗ РК «Крымский республиканский онкологический клинический диспансер имени В.М. </w:t>
      </w:r>
      <w:proofErr w:type="spellStart"/>
      <w:r w:rsidRPr="001F25D5">
        <w:rPr>
          <w:rFonts w:ascii="Times New Roman" w:hAnsi="Times New Roman" w:cs="Times New Roman"/>
          <w:color w:val="000000" w:themeColor="text1"/>
          <w:sz w:val="28"/>
          <w:szCs w:val="28"/>
        </w:rPr>
        <w:t>Ефетова</w:t>
      </w:r>
      <w:proofErr w:type="spellEnd"/>
      <w:r w:rsidRPr="001F25D5">
        <w:rPr>
          <w:rFonts w:ascii="Times New Roman" w:hAnsi="Times New Roman" w:cs="Times New Roman"/>
          <w:color w:val="000000" w:themeColor="text1"/>
          <w:sz w:val="28"/>
          <w:szCs w:val="28"/>
        </w:rPr>
        <w:t>».</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lastRenderedPageBreak/>
        <w:t>В ходе участия в указанных проверках установлены нарушения требований действующего законодательства:</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пп</w:t>
      </w:r>
      <w:proofErr w:type="spellEnd"/>
      <w:r w:rsidRPr="001F25D5">
        <w:rPr>
          <w:rFonts w:ascii="Times New Roman" w:hAnsi="Times New Roman" w:cs="Times New Roman"/>
          <w:color w:val="000000" w:themeColor="text1"/>
          <w:sz w:val="28"/>
          <w:szCs w:val="28"/>
        </w:rPr>
        <w:t>. 10, 12 приказа Министерства здравоохранения и социального развития Российской Федерации от 23.08.2010 г. № 706н «Об утверждении Правил хранения лекарственных средств» - ненадлежащая идентификация оборудования для хранения лекарственных препаратов, самих лекарственных препаратов при помощи стеллажной карты, выявлен лекарственный препарат с истекшим сроком годности;</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ч. 3 ст. 38 Федерального закона от 21.01.2011 №323-ФЗ «Об основах охраны здоровья граждан в Российской Федерации» - установлено наличие медицинского изделия с истекшим сроком годности;</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b/>
          <w:color w:val="000000" w:themeColor="text1"/>
          <w:sz w:val="28"/>
          <w:szCs w:val="28"/>
        </w:rPr>
        <w:t xml:space="preserve">- ч. 3 ст. 58 </w:t>
      </w:r>
      <w:r w:rsidRPr="001F25D5">
        <w:rPr>
          <w:rFonts w:ascii="Times New Roman" w:hAnsi="Times New Roman" w:cs="Times New Roman"/>
          <w:color w:val="000000" w:themeColor="text1"/>
          <w:sz w:val="28"/>
          <w:szCs w:val="28"/>
        </w:rPr>
        <w:t>Федерального закона от 12.04.2010 № 61-ФЗ «Об обращении лекарственных средств»;</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b/>
          <w:color w:val="000000" w:themeColor="text1"/>
          <w:sz w:val="28"/>
          <w:szCs w:val="28"/>
        </w:rPr>
        <w:t xml:space="preserve">- п. 8 </w:t>
      </w:r>
      <w:r w:rsidRPr="001F25D5">
        <w:rPr>
          <w:rFonts w:ascii="Times New Roman" w:hAnsi="Times New Roman" w:cs="Times New Roman"/>
          <w:color w:val="000000" w:themeColor="text1"/>
          <w:sz w:val="28"/>
          <w:szCs w:val="28"/>
        </w:rPr>
        <w:t>Правил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Российской Федерации от 03.09.2010 № 674 – отсутствие договора на уничтожение лекарственных средств;</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 в нарушение требований к комплектации лекарственными препаратами и медицинскими изделиями укладок и наборов для оказания скорой медицинской помощи (утверждены приказом Министерства здравоохранения Российской Федерации от 22.01.2016 № 36н), в комнате хранения лекарственных средств для комплектации укладок </w:t>
      </w:r>
      <w:proofErr w:type="spellStart"/>
      <w:r w:rsidRPr="001F25D5">
        <w:rPr>
          <w:rFonts w:ascii="Times New Roman" w:hAnsi="Times New Roman" w:cs="Times New Roman"/>
          <w:color w:val="000000" w:themeColor="text1"/>
          <w:sz w:val="28"/>
          <w:szCs w:val="28"/>
        </w:rPr>
        <w:t>общепрофильных</w:t>
      </w:r>
      <w:proofErr w:type="spellEnd"/>
      <w:r w:rsidRPr="001F25D5">
        <w:rPr>
          <w:rFonts w:ascii="Times New Roman" w:hAnsi="Times New Roman" w:cs="Times New Roman"/>
          <w:color w:val="000000" w:themeColor="text1"/>
          <w:sz w:val="28"/>
          <w:szCs w:val="28"/>
        </w:rPr>
        <w:t xml:space="preserve"> для оказания скорой медицинской помощи отсутствуют отдельные наименования лекарственных препаратов (</w:t>
      </w:r>
      <w:proofErr w:type="spellStart"/>
      <w:r w:rsidRPr="001F25D5">
        <w:rPr>
          <w:rFonts w:ascii="Times New Roman" w:hAnsi="Times New Roman" w:cs="Times New Roman"/>
          <w:color w:val="000000" w:themeColor="text1"/>
          <w:sz w:val="28"/>
          <w:szCs w:val="28"/>
        </w:rPr>
        <w:t>алтеплаза</w:t>
      </w:r>
      <w:proofErr w:type="spellEnd"/>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тенектеплаза</w:t>
      </w:r>
      <w:proofErr w:type="spellEnd"/>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проурокиназа</w:t>
      </w:r>
      <w:proofErr w:type="spellEnd"/>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хлорамфеникол</w:t>
      </w:r>
      <w:proofErr w:type="spellEnd"/>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динитрогена</w:t>
      </w:r>
      <w:proofErr w:type="spellEnd"/>
      <w:r w:rsidRPr="001F25D5">
        <w:rPr>
          <w:rFonts w:ascii="Times New Roman" w:hAnsi="Times New Roman" w:cs="Times New Roman"/>
          <w:color w:val="000000" w:themeColor="text1"/>
          <w:sz w:val="28"/>
          <w:szCs w:val="28"/>
        </w:rPr>
        <w:t xml:space="preserve"> оксид).</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пп</w:t>
      </w:r>
      <w:proofErr w:type="spellEnd"/>
      <w:r w:rsidRPr="001F25D5">
        <w:rPr>
          <w:rFonts w:ascii="Times New Roman" w:hAnsi="Times New Roman" w:cs="Times New Roman"/>
          <w:color w:val="000000" w:themeColor="text1"/>
          <w:sz w:val="28"/>
          <w:szCs w:val="28"/>
        </w:rPr>
        <w:t>. 13.4, 15 Порядка создания и деятельности врачебной комиссии, утвержденного приказом Министерства здравоохранения и социального развития Российской Федерации от 05.05.2012 № 502н - ненадлежащее ведении журнала регистрации протоколов заседаний комиссии по назначению лекарственных препаратов, проколов ВК;</w:t>
      </w:r>
    </w:p>
    <w:p w:rsidR="001F25D5" w:rsidRPr="001F25D5" w:rsidRDefault="001F25D5" w:rsidP="001F25D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b/>
          <w:color w:val="000000" w:themeColor="text1"/>
          <w:sz w:val="28"/>
          <w:szCs w:val="28"/>
        </w:rPr>
        <w:t xml:space="preserve">- </w:t>
      </w:r>
      <w:r w:rsidRPr="001F25D5">
        <w:rPr>
          <w:rFonts w:ascii="Times New Roman" w:hAnsi="Times New Roman" w:cs="Times New Roman"/>
          <w:color w:val="000000" w:themeColor="text1"/>
          <w:sz w:val="28"/>
          <w:szCs w:val="28"/>
        </w:rPr>
        <w:t>низкий уровень обеспеченности медицинской организации лекарственными препаратами для медицинского применения, исходя из потребности.</w:t>
      </w: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color w:val="000000" w:themeColor="text1"/>
          <w:sz w:val="28"/>
          <w:szCs w:val="28"/>
        </w:rPr>
        <w:t xml:space="preserve">На основании переданных органами прокуратуры в 1 квартале 2019 года 10-ти административных материалов (постановлений о возбуждении дел об </w:t>
      </w:r>
      <w:r w:rsidRPr="001F25D5">
        <w:rPr>
          <w:rFonts w:ascii="Times New Roman" w:hAnsi="Times New Roman" w:cs="Times New Roman"/>
          <w:sz w:val="28"/>
          <w:szCs w:val="28"/>
        </w:rPr>
        <w:t xml:space="preserve">административных правонарушениях) привлечено к административной </w:t>
      </w:r>
      <w:r w:rsidRPr="001F25D5">
        <w:rPr>
          <w:rFonts w:ascii="Times New Roman" w:hAnsi="Times New Roman" w:cs="Times New Roman"/>
          <w:sz w:val="28"/>
          <w:szCs w:val="28"/>
        </w:rPr>
        <w:lastRenderedPageBreak/>
        <w:t>ответственности 10 должностных и гражданских лиц на общую сумму 37 тыс. руб.</w:t>
      </w: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Также в 1 квартале 2019 года принято участие в мероприятиях, проводимых органами внутренних дел в отношении субъекта обращения лекарственных средств, осуществляющего продажу незарегистрированных лекарственных средств, материалы направлены в соответствующую инстанцию.</w:t>
      </w:r>
    </w:p>
    <w:p w:rsidR="001F25D5" w:rsidRPr="001F25D5" w:rsidRDefault="001F25D5" w:rsidP="001F25D5">
      <w:pPr>
        <w:tabs>
          <w:tab w:val="center" w:pos="709"/>
        </w:tabs>
        <w:ind w:firstLine="567"/>
        <w:jc w:val="both"/>
        <w:rPr>
          <w:rFonts w:ascii="Times New Roman" w:hAnsi="Times New Roman" w:cs="Times New Roman"/>
          <w:sz w:val="28"/>
          <w:szCs w:val="28"/>
        </w:rPr>
      </w:pP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Следует отметить, что в 1 квартале 2019 года государственный контроль (надзор) в сфере обращения лекарственных средств осуществлялся также посредством выборочного контроля качества лекарственных средств.</w:t>
      </w: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На основании статьи 9 Федерального закона от 12.04.2010 №61-ФЗ «Об обращении лекарственных средств» в соответствии с заданиями Федеральной службы по надзору в сфере здравоохранения на территории Республики Крым Территориальным органом Росздравнадзора по Республике Крым и городу федерального значения Севастополю в 1 квартале 2019 года у 8-ми субъектов обращения лекарственных средств на территории Республики Крым был проведен выборочный контроль качества лекарственных с использованием передвижной экспресс-лаборатории Симферопольского филиала ФГБУ «ИМЦЭУАОСМП» Росздравнадзора:</w:t>
      </w: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 - Методом скрининга качества с использованием неразрушающего БИК-метода 161 наименование ЛС (14 </w:t>
      </w:r>
      <w:proofErr w:type="gramStart"/>
      <w:r w:rsidRPr="001F25D5">
        <w:rPr>
          <w:rFonts w:ascii="Times New Roman" w:hAnsi="Times New Roman" w:cs="Times New Roman"/>
          <w:sz w:val="28"/>
          <w:szCs w:val="28"/>
        </w:rPr>
        <w:t>неуд.,</w:t>
      </w:r>
      <w:proofErr w:type="gramEnd"/>
      <w:r w:rsidRPr="001F25D5">
        <w:rPr>
          <w:rFonts w:ascii="Times New Roman" w:hAnsi="Times New Roman" w:cs="Times New Roman"/>
          <w:sz w:val="28"/>
          <w:szCs w:val="28"/>
        </w:rPr>
        <w:t xml:space="preserve"> отобраны на НД);</w:t>
      </w: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 Методом скрининга качества с использованием неразрушающего и условно-разрушающего метода </w:t>
      </w:r>
      <w:proofErr w:type="spellStart"/>
      <w:r w:rsidRPr="001F25D5">
        <w:rPr>
          <w:rFonts w:ascii="Times New Roman" w:hAnsi="Times New Roman" w:cs="Times New Roman"/>
          <w:sz w:val="28"/>
          <w:szCs w:val="28"/>
        </w:rPr>
        <w:t>Раман</w:t>
      </w:r>
      <w:proofErr w:type="spellEnd"/>
      <w:r w:rsidRPr="001F25D5">
        <w:rPr>
          <w:rFonts w:ascii="Times New Roman" w:hAnsi="Times New Roman" w:cs="Times New Roman"/>
          <w:sz w:val="28"/>
          <w:szCs w:val="28"/>
        </w:rPr>
        <w:t>-спектроскопии 10 наименований ЛС;</w:t>
      </w:r>
    </w:p>
    <w:p w:rsidR="001F25D5" w:rsidRPr="001F25D5" w:rsidRDefault="001F25D5" w:rsidP="001F25D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  на соответствие требованиям фармакопейной статьи (либо в случае ее отсутствия нормативной документации) – 17 наименований ЛС.</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Все контрольные мероприятия в 1 квартале 2019 года проведены в соответствии с действующим законодательством. </w:t>
      </w:r>
    </w:p>
    <w:p w:rsidR="001F25D5" w:rsidRPr="001F25D5" w:rsidRDefault="001F25D5" w:rsidP="001F25D5">
      <w:pPr>
        <w:spacing w:after="0" w:line="240" w:lineRule="auto"/>
        <w:ind w:firstLine="709"/>
        <w:jc w:val="both"/>
        <w:rPr>
          <w:rFonts w:ascii="Times New Roman" w:hAnsi="Times New Roman" w:cs="Times New Roman"/>
          <w:sz w:val="28"/>
          <w:szCs w:val="28"/>
        </w:rPr>
      </w:pP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Причинами увеличения количества протоколов и выявленных нарушений является отсутствие в проверенных организациях системы менеджмента качества, а также разработанных и утвержденных стандартных операционных процедур (СОП), позволяющих четко регламентировать действия сотрудников при осуществлении их деятельности по хранению, отпуску, реализации лекарственных препаратов, а также отсутствие должного внутреннего контроля со стороны руководства организации, ответственного за данный раздел работы.</w:t>
      </w:r>
    </w:p>
    <w:p w:rsidR="001F25D5" w:rsidRPr="001F25D5" w:rsidRDefault="001F25D5" w:rsidP="001F25D5">
      <w:pPr>
        <w:spacing w:after="0" w:line="240" w:lineRule="auto"/>
        <w:rPr>
          <w:rFonts w:ascii="Times New Roman" w:hAnsi="Times New Roman" w:cs="Times New Roman"/>
          <w:b/>
          <w:sz w:val="28"/>
          <w:szCs w:val="28"/>
        </w:rPr>
      </w:pPr>
    </w:p>
    <w:p w:rsidR="001F25D5" w:rsidRPr="001F25D5" w:rsidRDefault="001F25D5" w:rsidP="001F25D5">
      <w:pPr>
        <w:spacing w:after="0" w:line="240" w:lineRule="auto"/>
        <w:jc w:val="center"/>
        <w:rPr>
          <w:rFonts w:ascii="Times New Roman" w:hAnsi="Times New Roman" w:cs="Times New Roman"/>
          <w:b/>
          <w:sz w:val="28"/>
          <w:szCs w:val="28"/>
        </w:rPr>
      </w:pPr>
      <w:r w:rsidRPr="001F25D5">
        <w:rPr>
          <w:rFonts w:ascii="Times New Roman" w:hAnsi="Times New Roman" w:cs="Times New Roman"/>
          <w:b/>
          <w:sz w:val="28"/>
          <w:szCs w:val="28"/>
        </w:rPr>
        <w:t>Лицензионный контроль фармацевтической деятельности</w:t>
      </w:r>
    </w:p>
    <w:p w:rsidR="001F25D5" w:rsidRPr="001F25D5" w:rsidRDefault="001F25D5" w:rsidP="001F25D5">
      <w:pPr>
        <w:spacing w:after="0" w:line="240" w:lineRule="auto"/>
        <w:jc w:val="both"/>
        <w:rPr>
          <w:rFonts w:ascii="Times New Roman" w:hAnsi="Times New Roman" w:cs="Times New Roman"/>
          <w:b/>
          <w:sz w:val="28"/>
          <w:szCs w:val="28"/>
        </w:rPr>
      </w:pPr>
    </w:p>
    <w:p w:rsidR="001F25D5" w:rsidRPr="001F25D5" w:rsidRDefault="001F25D5" w:rsidP="001F25D5">
      <w:pPr>
        <w:spacing w:after="0" w:line="240" w:lineRule="auto"/>
        <w:ind w:firstLine="708"/>
        <w:jc w:val="both"/>
        <w:rPr>
          <w:rFonts w:ascii="Times New Roman" w:hAnsi="Times New Roman" w:cs="Times New Roman"/>
          <w:sz w:val="28"/>
          <w:szCs w:val="28"/>
        </w:rPr>
      </w:pPr>
      <w:r w:rsidRPr="001F25D5">
        <w:rPr>
          <w:rFonts w:ascii="Times New Roman" w:hAnsi="Times New Roman" w:cs="Times New Roman"/>
          <w:sz w:val="28"/>
          <w:szCs w:val="28"/>
        </w:rPr>
        <w:t>Предметом лицензионного контроля фармацевтической деятельности является соблюдение юридическими лицами, включая организации оптовой торговли лекарственными средствами для медицинского применения, аптечными организациями, медицинскими организациями и их обособленными подразделениями (центры (отделения) общей врачебной (семейной) практики, амбулаториями, фельдшерскими и фельдшерско-акушерскими пунктами), расположенными в сельских населенных пунктах, в которых отсутствуют аптечные организации, иными организациями и индивидуальными предпринимателями, лицензионных требований, установленных Положением о лицензировании фармацевтической деятельности, утвержденным постановлением Правительства Российской Федерации от 22 декабря 2011 г. № 1081.</w:t>
      </w:r>
    </w:p>
    <w:p w:rsidR="001F25D5" w:rsidRPr="001F25D5" w:rsidRDefault="001F25D5" w:rsidP="001F25D5">
      <w:pPr>
        <w:shd w:val="clear" w:color="auto" w:fill="FFFFFF"/>
        <w:spacing w:after="0" w:line="240" w:lineRule="auto"/>
        <w:ind w:firstLine="708"/>
        <w:jc w:val="both"/>
        <w:rPr>
          <w:rFonts w:ascii="Times New Roman" w:hAnsi="Times New Roman" w:cs="Times New Roman"/>
          <w:sz w:val="28"/>
          <w:szCs w:val="28"/>
        </w:rPr>
      </w:pPr>
      <w:r w:rsidRPr="001F25D5">
        <w:rPr>
          <w:rFonts w:ascii="Times New Roman" w:hAnsi="Times New Roman" w:cs="Times New Roman"/>
          <w:sz w:val="28"/>
          <w:szCs w:val="28"/>
        </w:rPr>
        <w:t>В соответствии с ч.9 ст. 19 Федеральный закон от 04.05.2011 № 99-ФЗ «О лицензировании отдельных видов деятельности» основанием для включения плановой проверки лицензиата в ежегодный план проведения плановых проверок является:</w:t>
      </w:r>
    </w:p>
    <w:p w:rsidR="001F25D5" w:rsidRPr="001F25D5" w:rsidRDefault="001F25D5" w:rsidP="001F25D5">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1) истечение одного года со дня принятия решения о предоставлении лицензии или переоформлении лицензии;</w:t>
      </w:r>
    </w:p>
    <w:p w:rsidR="001F25D5" w:rsidRPr="001F25D5" w:rsidRDefault="001F25D5" w:rsidP="001F25D5">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2) истечение трех лет со дня окончания последней плановой проверки лицензиата;</w:t>
      </w:r>
    </w:p>
    <w:p w:rsidR="001F25D5" w:rsidRPr="001F25D5" w:rsidRDefault="001F25D5" w:rsidP="001F25D5">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1F25D5" w:rsidRPr="001F25D5" w:rsidRDefault="001F25D5" w:rsidP="001F25D5">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В 1 квартале 2019 году проверки юридического лица и индивидуального предпринимателя на предмет соблюдения требований лицензионных условий при осуществлении фармацевтической деятельности не осуществлялись.</w:t>
      </w:r>
    </w:p>
    <w:p w:rsidR="001F25D5" w:rsidRPr="001F25D5" w:rsidRDefault="001F25D5" w:rsidP="001F25D5">
      <w:pPr>
        <w:tabs>
          <w:tab w:val="center" w:pos="709"/>
        </w:tabs>
        <w:spacing w:after="0"/>
        <w:ind w:firstLine="567"/>
        <w:jc w:val="both"/>
        <w:rPr>
          <w:rFonts w:ascii="Times New Roman" w:hAnsi="Times New Roman" w:cs="Times New Roman"/>
          <w:sz w:val="28"/>
          <w:szCs w:val="28"/>
        </w:rPr>
      </w:pPr>
    </w:p>
    <w:p w:rsidR="001F25D5" w:rsidRPr="001F25D5" w:rsidRDefault="001F25D5" w:rsidP="001F25D5">
      <w:pPr>
        <w:tabs>
          <w:tab w:val="center" w:pos="709"/>
        </w:tabs>
        <w:spacing w:after="0"/>
        <w:ind w:firstLine="567"/>
        <w:jc w:val="both"/>
        <w:rPr>
          <w:rFonts w:ascii="Times New Roman" w:hAnsi="Times New Roman" w:cs="Times New Roman"/>
          <w:sz w:val="28"/>
          <w:szCs w:val="28"/>
        </w:rPr>
      </w:pPr>
    </w:p>
    <w:p w:rsidR="001F25D5" w:rsidRPr="001F25D5" w:rsidRDefault="001F25D5" w:rsidP="001F25D5">
      <w:pPr>
        <w:spacing w:after="0" w:line="240" w:lineRule="auto"/>
        <w:jc w:val="both"/>
        <w:rPr>
          <w:rFonts w:ascii="Times New Roman" w:hAnsi="Times New Roman" w:cs="Times New Roman"/>
          <w:b/>
          <w:sz w:val="28"/>
          <w:szCs w:val="28"/>
        </w:rPr>
      </w:pPr>
    </w:p>
    <w:p w:rsidR="001F25D5" w:rsidRPr="001F25D5" w:rsidRDefault="001F25D5" w:rsidP="001F25D5">
      <w:pPr>
        <w:spacing w:after="0" w:line="240" w:lineRule="auto"/>
        <w:jc w:val="center"/>
        <w:rPr>
          <w:rFonts w:ascii="Times New Roman" w:hAnsi="Times New Roman" w:cs="Times New Roman"/>
          <w:b/>
          <w:sz w:val="28"/>
          <w:szCs w:val="28"/>
        </w:rPr>
      </w:pPr>
      <w:r w:rsidRPr="001F25D5">
        <w:rPr>
          <w:rFonts w:ascii="Times New Roman" w:hAnsi="Times New Roman" w:cs="Times New Roman"/>
          <w:b/>
          <w:sz w:val="28"/>
          <w:szCs w:val="28"/>
        </w:rPr>
        <w:t xml:space="preserve">Лицензионный контроль деятельности по обороту наркотических средств, психотропных веществ и их </w:t>
      </w:r>
      <w:proofErr w:type="spellStart"/>
      <w:r w:rsidRPr="001F25D5">
        <w:rPr>
          <w:rFonts w:ascii="Times New Roman" w:hAnsi="Times New Roman" w:cs="Times New Roman"/>
          <w:b/>
          <w:sz w:val="28"/>
          <w:szCs w:val="28"/>
        </w:rPr>
        <w:t>прекурсоров</w:t>
      </w:r>
      <w:proofErr w:type="spellEnd"/>
      <w:r w:rsidRPr="001F25D5">
        <w:rPr>
          <w:rFonts w:ascii="Times New Roman" w:hAnsi="Times New Roman" w:cs="Times New Roman"/>
          <w:b/>
          <w:sz w:val="28"/>
          <w:szCs w:val="28"/>
        </w:rPr>
        <w:t xml:space="preserve">, культивированию </w:t>
      </w:r>
      <w:proofErr w:type="spellStart"/>
      <w:r w:rsidRPr="001F25D5">
        <w:rPr>
          <w:rFonts w:ascii="Times New Roman" w:hAnsi="Times New Roman" w:cs="Times New Roman"/>
          <w:b/>
          <w:sz w:val="28"/>
          <w:szCs w:val="28"/>
        </w:rPr>
        <w:t>наркосодержащих</w:t>
      </w:r>
      <w:proofErr w:type="spellEnd"/>
      <w:r w:rsidRPr="001F25D5">
        <w:rPr>
          <w:rFonts w:ascii="Times New Roman" w:hAnsi="Times New Roman" w:cs="Times New Roman"/>
          <w:b/>
          <w:sz w:val="28"/>
          <w:szCs w:val="28"/>
        </w:rPr>
        <w:t xml:space="preserve"> растений</w:t>
      </w:r>
    </w:p>
    <w:p w:rsidR="001F25D5" w:rsidRPr="001F25D5" w:rsidRDefault="001F25D5" w:rsidP="001F25D5">
      <w:pPr>
        <w:spacing w:after="0" w:line="240" w:lineRule="auto"/>
        <w:jc w:val="both"/>
        <w:rPr>
          <w:rFonts w:ascii="Times New Roman" w:hAnsi="Times New Roman" w:cs="Times New Roman"/>
          <w:b/>
          <w:sz w:val="28"/>
          <w:szCs w:val="28"/>
        </w:rPr>
      </w:pP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Предметом лицензионного контроля деятельности по обороту наркотических средств, психотропных веществ и их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культивированию </w:t>
      </w:r>
      <w:proofErr w:type="spellStart"/>
      <w:r w:rsidRPr="001F25D5">
        <w:rPr>
          <w:rFonts w:ascii="Times New Roman" w:hAnsi="Times New Roman" w:cs="Times New Roman"/>
          <w:sz w:val="28"/>
          <w:szCs w:val="28"/>
        </w:rPr>
        <w:t>наркосодержащих</w:t>
      </w:r>
      <w:proofErr w:type="spellEnd"/>
      <w:r w:rsidRPr="001F25D5">
        <w:rPr>
          <w:rFonts w:ascii="Times New Roman" w:hAnsi="Times New Roman" w:cs="Times New Roman"/>
          <w:sz w:val="28"/>
          <w:szCs w:val="28"/>
        </w:rPr>
        <w:t xml:space="preserve"> растений является соблюдение:</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1) юридическими лицами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r w:rsidRPr="001F25D5">
        <w:rPr>
          <w:rFonts w:ascii="Times New Roman" w:hAnsi="Times New Roman" w:cs="Times New Roman"/>
          <w:sz w:val="28"/>
          <w:szCs w:val="28"/>
        </w:rPr>
        <w:lastRenderedPageBreak/>
        <w:t>государственным академиям наук), осуществляющими деятельность по обороту наркотических средств и психотропных веществ, внесенных в списки I, II и III перечня;</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2) юридическими лицами, осуществляющими деятельность по обороту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наркотических средств и психотропных веществ, внесенных в список I перечня;</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3) юридическими лицами (государственными унитарными предприятиями и государственными учреждениями), осуществляющими культивирование </w:t>
      </w:r>
      <w:proofErr w:type="spellStart"/>
      <w:r w:rsidRPr="001F25D5">
        <w:rPr>
          <w:rFonts w:ascii="Times New Roman" w:hAnsi="Times New Roman" w:cs="Times New Roman"/>
          <w:sz w:val="28"/>
          <w:szCs w:val="28"/>
        </w:rPr>
        <w:t>наркосодержащих</w:t>
      </w:r>
      <w:proofErr w:type="spellEnd"/>
      <w:r w:rsidRPr="001F25D5">
        <w:rPr>
          <w:rFonts w:ascii="Times New Roman" w:hAnsi="Times New Roman" w:cs="Times New Roman"/>
          <w:sz w:val="28"/>
          <w:szCs w:val="28"/>
        </w:rPr>
        <w:t xml:space="preserve"> растений для использования в научных, учебных целях и в экспертной деятельности;</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4) юридическими лицами и индивидуальными предпринимателями, осуществляющими деятельность по обороту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наркотических средств и психотропных веществ, внесенных в таблицу I списка IV перечня, требований, установленных Положением о лицензировании деятельности по обороту наркотических средств, психотропных веществ и их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культивированию </w:t>
      </w:r>
      <w:proofErr w:type="spellStart"/>
      <w:r w:rsidRPr="001F25D5">
        <w:rPr>
          <w:rFonts w:ascii="Times New Roman" w:hAnsi="Times New Roman" w:cs="Times New Roman"/>
          <w:sz w:val="28"/>
          <w:szCs w:val="28"/>
        </w:rPr>
        <w:t>наркосодержащих</w:t>
      </w:r>
      <w:proofErr w:type="spellEnd"/>
      <w:r w:rsidRPr="001F25D5">
        <w:rPr>
          <w:rFonts w:ascii="Times New Roman" w:hAnsi="Times New Roman" w:cs="Times New Roman"/>
          <w:sz w:val="28"/>
          <w:szCs w:val="28"/>
        </w:rPr>
        <w:t xml:space="preserve"> растений, утвержденным постановлением Правительства Российской Федерации от 22 декабря 2011 г. № 1085.</w:t>
      </w:r>
    </w:p>
    <w:p w:rsidR="001F25D5" w:rsidRPr="001F25D5" w:rsidRDefault="001F25D5" w:rsidP="001F25D5">
      <w:pPr>
        <w:shd w:val="clear" w:color="auto" w:fill="FFFFFF"/>
        <w:spacing w:after="0" w:line="240" w:lineRule="auto"/>
        <w:ind w:firstLine="708"/>
        <w:jc w:val="both"/>
        <w:rPr>
          <w:rFonts w:ascii="Times New Roman" w:hAnsi="Times New Roman" w:cs="Times New Roman"/>
          <w:sz w:val="28"/>
          <w:szCs w:val="28"/>
        </w:rPr>
      </w:pPr>
      <w:r w:rsidRPr="001F25D5">
        <w:rPr>
          <w:rFonts w:ascii="Times New Roman" w:hAnsi="Times New Roman" w:cs="Times New Roman"/>
          <w:sz w:val="28"/>
          <w:szCs w:val="28"/>
        </w:rPr>
        <w:t>В соответствии с ч.9 ст. 19 Федеральный закон от 04.05.2011 № 99-ФЗ «О лицензировании отдельных видов деятельности» основанием для включения плановой проверки лицензиата в ежегодный план проведения плановых проверок является:</w:t>
      </w:r>
    </w:p>
    <w:p w:rsidR="001F25D5" w:rsidRPr="001F25D5" w:rsidRDefault="001F25D5" w:rsidP="001F25D5">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1) истечение одного года со дня принятия решения о предоставлении лицензии или переоформлении лицензии;</w:t>
      </w:r>
    </w:p>
    <w:p w:rsidR="001F25D5" w:rsidRPr="001F25D5" w:rsidRDefault="001F25D5" w:rsidP="001F25D5">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2) истечение трех лет со дня окончания последней плановой проверки лицензиата;</w:t>
      </w:r>
    </w:p>
    <w:p w:rsidR="001F25D5" w:rsidRPr="001F25D5" w:rsidRDefault="001F25D5" w:rsidP="001F25D5">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В 1 квартале 2019 года в проведена 1 проверка в рамках контроля за соблюдением лицензионных требований при осуществлении деятельности по обороту наркотических средств, психотропных веществ и их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культивированию </w:t>
      </w:r>
      <w:proofErr w:type="spellStart"/>
      <w:r w:rsidRPr="001F25D5">
        <w:rPr>
          <w:rFonts w:ascii="Times New Roman" w:hAnsi="Times New Roman" w:cs="Times New Roman"/>
          <w:sz w:val="28"/>
          <w:szCs w:val="28"/>
        </w:rPr>
        <w:t>наркосодержащих</w:t>
      </w:r>
      <w:proofErr w:type="spellEnd"/>
      <w:r w:rsidRPr="001F25D5">
        <w:rPr>
          <w:rFonts w:ascii="Times New Roman" w:hAnsi="Times New Roman" w:cs="Times New Roman"/>
          <w:sz w:val="28"/>
          <w:szCs w:val="28"/>
        </w:rPr>
        <w:t xml:space="preserve"> растений в отношении ГБУЗ РК «Первомайская центральная районная больница».</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По результатам указанной проверки установлены нарушения:</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 </w:t>
      </w:r>
      <w:proofErr w:type="spellStart"/>
      <w:r w:rsidRPr="001F25D5">
        <w:rPr>
          <w:rFonts w:ascii="Times New Roman" w:hAnsi="Times New Roman" w:cs="Times New Roman"/>
          <w:sz w:val="28"/>
          <w:szCs w:val="28"/>
        </w:rPr>
        <w:t>пп</w:t>
      </w:r>
      <w:proofErr w:type="spellEnd"/>
      <w:r w:rsidRPr="001F25D5">
        <w:rPr>
          <w:rFonts w:ascii="Times New Roman" w:hAnsi="Times New Roman" w:cs="Times New Roman"/>
          <w:sz w:val="28"/>
          <w:szCs w:val="28"/>
        </w:rPr>
        <w:t xml:space="preserve">. и) п. 5 Положения о лицензировании деятельности по обороту наркотических средств, психотропных веществ и их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культивированию </w:t>
      </w:r>
      <w:proofErr w:type="spellStart"/>
      <w:r w:rsidRPr="001F25D5">
        <w:rPr>
          <w:rFonts w:ascii="Times New Roman" w:hAnsi="Times New Roman" w:cs="Times New Roman"/>
          <w:sz w:val="28"/>
          <w:szCs w:val="28"/>
        </w:rPr>
        <w:t>наркосодержащих</w:t>
      </w:r>
      <w:proofErr w:type="spellEnd"/>
      <w:r w:rsidRPr="001F25D5">
        <w:rPr>
          <w:rFonts w:ascii="Times New Roman" w:hAnsi="Times New Roman" w:cs="Times New Roman"/>
          <w:sz w:val="28"/>
          <w:szCs w:val="28"/>
        </w:rPr>
        <w:t xml:space="preserve"> растений (утв. постановлением Правительства Российской Федерации от 22.12.2011 № 1085) – нарушение </w:t>
      </w:r>
      <w:r w:rsidRPr="001F25D5">
        <w:rPr>
          <w:rFonts w:ascii="Times New Roman" w:hAnsi="Times New Roman" w:cs="Times New Roman"/>
          <w:sz w:val="28"/>
          <w:szCs w:val="28"/>
        </w:rPr>
        <w:lastRenderedPageBreak/>
        <w:t>Порядка регистрации, учета и хранения специальных рецептурных бланков на наркотические средства или психотропные вещества</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 </w:t>
      </w:r>
      <w:proofErr w:type="spellStart"/>
      <w:r w:rsidRPr="001F25D5">
        <w:rPr>
          <w:rFonts w:ascii="Times New Roman" w:hAnsi="Times New Roman" w:cs="Times New Roman"/>
          <w:sz w:val="28"/>
          <w:szCs w:val="28"/>
        </w:rPr>
        <w:t>пп</w:t>
      </w:r>
      <w:proofErr w:type="spellEnd"/>
      <w:r w:rsidRPr="001F25D5">
        <w:rPr>
          <w:rFonts w:ascii="Times New Roman" w:hAnsi="Times New Roman" w:cs="Times New Roman"/>
          <w:sz w:val="28"/>
          <w:szCs w:val="28"/>
        </w:rPr>
        <w:t xml:space="preserve">. т) п. 5 Положения о лицензировании деятельности по обороту наркотических средств, психотропных веществ и их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культивированию </w:t>
      </w:r>
      <w:proofErr w:type="spellStart"/>
      <w:r w:rsidRPr="001F25D5">
        <w:rPr>
          <w:rFonts w:ascii="Times New Roman" w:hAnsi="Times New Roman" w:cs="Times New Roman"/>
          <w:sz w:val="28"/>
          <w:szCs w:val="28"/>
        </w:rPr>
        <w:t>наркосодержащих</w:t>
      </w:r>
      <w:proofErr w:type="spellEnd"/>
      <w:r w:rsidRPr="001F25D5">
        <w:rPr>
          <w:rFonts w:ascii="Times New Roman" w:hAnsi="Times New Roman" w:cs="Times New Roman"/>
          <w:sz w:val="28"/>
          <w:szCs w:val="28"/>
        </w:rPr>
        <w:t xml:space="preserve"> растений (утв. постановлением Правительства Российской Федерации от 22.12.2011 № 1085) – нарушение Правил ведения и хранения специальных журналов регистрации операций, связанных с оборотом наркотических средств и психотропных веществ.</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Проверяемому субъекту хозяйствования выдано предписание об устранении нарушений, составлено 2 протокола об административном правонарушении по ч.2 ст. 19.20 КоАП РФ в отношении 2-х должностных лиц, материалы направлены в судебные органы. </w:t>
      </w:r>
    </w:p>
    <w:p w:rsidR="001F25D5" w:rsidRPr="001F25D5" w:rsidRDefault="001F25D5" w:rsidP="001F25D5">
      <w:pPr>
        <w:spacing w:after="0" w:line="240" w:lineRule="auto"/>
        <w:ind w:firstLine="709"/>
        <w:jc w:val="both"/>
        <w:rPr>
          <w:rFonts w:ascii="Times New Roman" w:hAnsi="Times New Roman" w:cs="Times New Roman"/>
          <w:sz w:val="28"/>
          <w:szCs w:val="28"/>
        </w:rPr>
      </w:pPr>
    </w:p>
    <w:p w:rsidR="001F25D5" w:rsidRPr="001F25D5" w:rsidRDefault="001F25D5" w:rsidP="001F25D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lang w:val="en-US"/>
        </w:rPr>
        <w:t>IV</w:t>
      </w:r>
      <w:r w:rsidRPr="001F25D5">
        <w:rPr>
          <w:rFonts w:ascii="Times New Roman" w:hAnsi="Times New Roman" w:cs="Times New Roman"/>
          <w:b/>
          <w:sz w:val="28"/>
          <w:szCs w:val="28"/>
        </w:rPr>
        <w:t>. Государственный контроль в сфере обращения медицинских изделий</w:t>
      </w:r>
    </w:p>
    <w:p w:rsidR="001F25D5" w:rsidRPr="001F25D5" w:rsidRDefault="001F25D5" w:rsidP="001F25D5">
      <w:pPr>
        <w:spacing w:after="0" w:line="240" w:lineRule="auto"/>
        <w:jc w:val="center"/>
        <w:rPr>
          <w:rFonts w:ascii="Times New Roman" w:hAnsi="Times New Roman" w:cs="Times New Roman"/>
          <w:b/>
          <w:sz w:val="28"/>
          <w:szCs w:val="28"/>
        </w:rPr>
      </w:pP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w:t>
      </w:r>
    </w:p>
    <w:p w:rsidR="001F25D5" w:rsidRPr="001F25D5" w:rsidRDefault="001F25D5" w:rsidP="001F25D5">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В 1 квартале 2019 года проведено 7</w:t>
      </w:r>
      <w:r w:rsidRPr="001F25D5">
        <w:rPr>
          <w:rFonts w:ascii="Times New Roman" w:hAnsi="Times New Roman" w:cs="Times New Roman"/>
          <w:b/>
          <w:sz w:val="28"/>
          <w:szCs w:val="28"/>
          <w:u w:val="single"/>
        </w:rPr>
        <w:t xml:space="preserve"> внеплановых проверок</w:t>
      </w:r>
      <w:r w:rsidRPr="001F25D5">
        <w:rPr>
          <w:rFonts w:ascii="Times New Roman" w:hAnsi="Times New Roman" w:cs="Times New Roman"/>
          <w:sz w:val="28"/>
          <w:szCs w:val="28"/>
        </w:rPr>
        <w:t xml:space="preserve"> на предмет государственного контроля за обращением медицинских изделий:</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 РК «Красногвардейский психоневрологический интернат»</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 РК "Белогорский дом-интернат для детей-инвалидов"</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 РК «Белогорский дом-интернат для детей-инвалидов»</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ГБУЗ РК «Керченский психоневрологический интернат»</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 РК «Бахчисарайский психоневрологический интернат»</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ГБУЗ РК «Республиканская клиническая больница им. Н.А. Семашко»</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ГБУЗ РК «Симферопольская клиническая больница скорой медицинской помощи №6».</w:t>
      </w:r>
    </w:p>
    <w:p w:rsidR="001F25D5" w:rsidRPr="001F25D5" w:rsidRDefault="001F25D5" w:rsidP="001F25D5">
      <w:pPr>
        <w:spacing w:after="0" w:line="240" w:lineRule="auto"/>
        <w:jc w:val="both"/>
        <w:rPr>
          <w:rFonts w:ascii="Times New Roman" w:hAnsi="Times New Roman" w:cs="Times New Roman"/>
          <w:sz w:val="28"/>
          <w:szCs w:val="28"/>
        </w:rPr>
      </w:pP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По результатам указанных проверок в части нарушения Правил обращения медицинских изделий выдано 1 предписание об устранении выявленных нарушений.</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Выявленные нарушения:</w:t>
      </w:r>
    </w:p>
    <w:p w:rsidR="001F25D5" w:rsidRPr="001F25D5" w:rsidRDefault="001F25D5" w:rsidP="001F25D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Отсутствует Формуляр на медицинское изделие в соответствии с ГОСТ 2.601-2013 «Межгосударственный стандарт. Единая система конструкторской документации. Эксплуатационные документ» и ГОСТ 2.610-2006 «Межгосударственный стандарт. Единая система конструкторской документации. Правила выполнения эксплуатационных документов».</w:t>
      </w:r>
    </w:p>
    <w:p w:rsidR="001F25D5" w:rsidRPr="001F25D5" w:rsidRDefault="001F25D5" w:rsidP="001F25D5">
      <w:pPr>
        <w:spacing w:after="0" w:line="240" w:lineRule="auto"/>
        <w:jc w:val="both"/>
        <w:rPr>
          <w:rFonts w:ascii="Times New Roman" w:hAnsi="Times New Roman" w:cs="Times New Roman"/>
          <w:color w:val="000000" w:themeColor="text1"/>
          <w:sz w:val="28"/>
          <w:szCs w:val="28"/>
        </w:rPr>
      </w:pPr>
      <w:r w:rsidRPr="001F25D5">
        <w:rPr>
          <w:rFonts w:ascii="Times New Roman" w:hAnsi="Times New Roman" w:cs="Times New Roman"/>
          <w:sz w:val="28"/>
          <w:szCs w:val="28"/>
        </w:rPr>
        <w:t>Материалы проверок направлены в соответствующие инстанции.</w:t>
      </w:r>
    </w:p>
    <w:p w:rsidR="001F25D5" w:rsidRPr="001F25D5" w:rsidRDefault="001F25D5" w:rsidP="001F25D5">
      <w:pPr>
        <w:spacing w:after="0" w:line="240" w:lineRule="auto"/>
        <w:jc w:val="both"/>
        <w:rPr>
          <w:rFonts w:ascii="Times New Roman" w:hAnsi="Times New Roman" w:cs="Times New Roman"/>
          <w:sz w:val="28"/>
          <w:szCs w:val="28"/>
        </w:rPr>
      </w:pPr>
    </w:p>
    <w:p w:rsidR="001F25D5" w:rsidRPr="001F25D5" w:rsidRDefault="001F25D5" w:rsidP="001F25D5">
      <w:pPr>
        <w:ind w:firstLine="708"/>
        <w:jc w:val="both"/>
        <w:rPr>
          <w:rFonts w:ascii="Times New Roman" w:hAnsi="Times New Roman" w:cs="Times New Roman"/>
          <w:sz w:val="28"/>
          <w:szCs w:val="28"/>
        </w:rPr>
      </w:pPr>
    </w:p>
    <w:p w:rsidR="001F25D5" w:rsidRPr="001F25D5" w:rsidRDefault="001F25D5" w:rsidP="00827AB1">
      <w:pPr>
        <w:spacing w:after="0" w:line="240" w:lineRule="auto"/>
        <w:ind w:firstLine="567"/>
        <w:contextualSpacing/>
        <w:jc w:val="center"/>
        <w:rPr>
          <w:rFonts w:ascii="Times New Roman" w:hAnsi="Times New Roman" w:cs="Times New Roman"/>
          <w:b/>
          <w:sz w:val="28"/>
          <w:szCs w:val="28"/>
          <w:u w:val="single"/>
        </w:rPr>
      </w:pPr>
    </w:p>
    <w:p w:rsidR="001F25D5" w:rsidRPr="001F25D5" w:rsidRDefault="001F25D5" w:rsidP="00827AB1">
      <w:pPr>
        <w:spacing w:after="0" w:line="240" w:lineRule="auto"/>
        <w:ind w:firstLine="567"/>
        <w:contextualSpacing/>
        <w:jc w:val="center"/>
        <w:rPr>
          <w:rFonts w:ascii="Times New Roman" w:hAnsi="Times New Roman" w:cs="Times New Roman"/>
          <w:b/>
          <w:sz w:val="28"/>
          <w:szCs w:val="28"/>
          <w:u w:val="single"/>
        </w:rPr>
      </w:pPr>
    </w:p>
    <w:p w:rsidR="001F25D5" w:rsidRPr="001F25D5" w:rsidRDefault="001F25D5" w:rsidP="001F25D5">
      <w:pPr>
        <w:spacing w:after="0" w:line="240" w:lineRule="auto"/>
        <w:contextualSpacing/>
        <w:rPr>
          <w:rFonts w:ascii="Times New Roman" w:hAnsi="Times New Roman" w:cs="Times New Roman"/>
          <w:b/>
          <w:sz w:val="28"/>
          <w:szCs w:val="28"/>
          <w:u w:val="single"/>
        </w:rPr>
      </w:pPr>
    </w:p>
    <w:p w:rsidR="00827AB1" w:rsidRPr="001F25D5" w:rsidRDefault="00827AB1" w:rsidP="00827AB1">
      <w:pPr>
        <w:spacing w:after="0" w:line="240" w:lineRule="auto"/>
        <w:ind w:firstLine="567"/>
        <w:contextualSpacing/>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lastRenderedPageBreak/>
        <w:t>Территориальный орган</w:t>
      </w:r>
    </w:p>
    <w:p w:rsidR="00827AB1" w:rsidRPr="001F25D5" w:rsidRDefault="00827AB1" w:rsidP="00827AB1">
      <w:pPr>
        <w:spacing w:after="0" w:line="240" w:lineRule="auto"/>
        <w:ind w:firstLine="567"/>
        <w:contextualSpacing/>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Федеральной службы по надзору в сфере здравоохранения</w:t>
      </w:r>
    </w:p>
    <w:p w:rsidR="00827AB1" w:rsidRPr="001F25D5" w:rsidRDefault="00827AB1" w:rsidP="00827AB1">
      <w:pPr>
        <w:spacing w:after="0" w:line="240" w:lineRule="auto"/>
        <w:ind w:firstLine="567"/>
        <w:contextualSpacing/>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по Республике Крым и городу федерального значения Севастополю</w:t>
      </w:r>
    </w:p>
    <w:p w:rsidR="00827AB1" w:rsidRPr="001F25D5" w:rsidRDefault="00827AB1" w:rsidP="00827AB1">
      <w:pPr>
        <w:spacing w:after="0" w:line="240" w:lineRule="auto"/>
        <w:ind w:firstLine="567"/>
        <w:contextualSpacing/>
        <w:jc w:val="center"/>
        <w:rPr>
          <w:rFonts w:ascii="Times New Roman" w:hAnsi="Times New Roman" w:cs="Times New Roman"/>
          <w:b/>
          <w:sz w:val="28"/>
          <w:szCs w:val="28"/>
          <w:u w:val="single"/>
        </w:rPr>
      </w:pPr>
    </w:p>
    <w:p w:rsidR="00827AB1" w:rsidRPr="001F25D5" w:rsidRDefault="00827AB1" w:rsidP="00827AB1">
      <w:pPr>
        <w:spacing w:after="0" w:line="240" w:lineRule="auto"/>
        <w:ind w:firstLine="567"/>
        <w:contextualSpacing/>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 xml:space="preserve">Доклад по правоприменительной практике, статистике типовых и массовых нарушений обязательных требований за </w:t>
      </w:r>
      <w:r w:rsidR="00E80DDC" w:rsidRPr="001F25D5">
        <w:rPr>
          <w:rFonts w:ascii="Times New Roman" w:hAnsi="Times New Roman" w:cs="Times New Roman"/>
          <w:b/>
          <w:sz w:val="28"/>
          <w:szCs w:val="28"/>
          <w:u w:val="single"/>
        </w:rPr>
        <w:t>1</w:t>
      </w:r>
      <w:r w:rsidRPr="001F25D5">
        <w:rPr>
          <w:rFonts w:ascii="Times New Roman" w:hAnsi="Times New Roman" w:cs="Times New Roman"/>
          <w:b/>
          <w:sz w:val="28"/>
          <w:szCs w:val="28"/>
          <w:u w:val="single"/>
        </w:rPr>
        <w:t xml:space="preserve"> квартал 201</w:t>
      </w:r>
      <w:r w:rsidR="00E80DDC" w:rsidRPr="001F25D5">
        <w:rPr>
          <w:rFonts w:ascii="Times New Roman" w:hAnsi="Times New Roman" w:cs="Times New Roman"/>
          <w:b/>
          <w:sz w:val="28"/>
          <w:szCs w:val="28"/>
          <w:u w:val="single"/>
        </w:rPr>
        <w:t>9</w:t>
      </w:r>
      <w:r w:rsidRPr="001F25D5">
        <w:rPr>
          <w:rFonts w:ascii="Times New Roman" w:hAnsi="Times New Roman" w:cs="Times New Roman"/>
          <w:b/>
          <w:sz w:val="28"/>
          <w:szCs w:val="28"/>
          <w:u w:val="single"/>
        </w:rPr>
        <w:t xml:space="preserve"> года</w:t>
      </w:r>
    </w:p>
    <w:p w:rsidR="00827AB1" w:rsidRPr="001F25D5" w:rsidRDefault="00827AB1" w:rsidP="00827AB1">
      <w:pPr>
        <w:spacing w:after="0" w:line="240" w:lineRule="auto"/>
        <w:ind w:firstLine="567"/>
        <w:contextualSpacing/>
        <w:jc w:val="center"/>
        <w:rPr>
          <w:rFonts w:ascii="Times New Roman" w:hAnsi="Times New Roman" w:cs="Times New Roman"/>
          <w:b/>
          <w:sz w:val="28"/>
          <w:szCs w:val="28"/>
          <w:u w:val="single"/>
        </w:rPr>
      </w:pPr>
    </w:p>
    <w:p w:rsidR="00764846" w:rsidRPr="001F25D5" w:rsidRDefault="00764846" w:rsidP="00764846">
      <w:pPr>
        <w:spacing w:after="0" w:line="240" w:lineRule="auto"/>
        <w:ind w:firstLine="709"/>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Федеральный государственный надзор в сфере обращения лекарственных средств, государственный контроль в сфере обращения медицинских изделий, контроль за соблюдением прав граждан в сфере охраны здоровья в части лекарственного обеспечения.</w:t>
      </w:r>
    </w:p>
    <w:p w:rsidR="00764846" w:rsidRPr="001F25D5" w:rsidRDefault="00764846" w:rsidP="00FF20FD">
      <w:pPr>
        <w:spacing w:after="0" w:line="240" w:lineRule="auto"/>
        <w:ind w:firstLine="709"/>
        <w:jc w:val="both"/>
        <w:rPr>
          <w:rFonts w:ascii="Times New Roman" w:hAnsi="Times New Roman" w:cs="Times New Roman"/>
          <w:b/>
          <w:sz w:val="28"/>
          <w:szCs w:val="28"/>
        </w:rPr>
      </w:pPr>
    </w:p>
    <w:p w:rsidR="00FF20FD" w:rsidRPr="001F25D5" w:rsidRDefault="00764846" w:rsidP="00FF20FD">
      <w:pPr>
        <w:spacing w:after="0" w:line="240" w:lineRule="auto"/>
        <w:ind w:firstLine="709"/>
        <w:jc w:val="both"/>
        <w:rPr>
          <w:rFonts w:ascii="Times New Roman" w:hAnsi="Times New Roman" w:cs="Times New Roman"/>
          <w:b/>
          <w:sz w:val="28"/>
          <w:szCs w:val="28"/>
        </w:rPr>
      </w:pPr>
      <w:r w:rsidRPr="001F25D5">
        <w:rPr>
          <w:rFonts w:ascii="Times New Roman" w:hAnsi="Times New Roman" w:cs="Times New Roman"/>
          <w:b/>
          <w:sz w:val="28"/>
          <w:szCs w:val="28"/>
        </w:rPr>
        <w:t xml:space="preserve"> </w:t>
      </w:r>
      <w:r w:rsidR="00A05B0E" w:rsidRPr="001F25D5">
        <w:rPr>
          <w:rFonts w:ascii="Times New Roman" w:hAnsi="Times New Roman" w:cs="Times New Roman"/>
          <w:b/>
          <w:sz w:val="28"/>
          <w:szCs w:val="28"/>
        </w:rPr>
        <w:t xml:space="preserve">Основания для проведения внеплановой проверки </w:t>
      </w:r>
      <w:r w:rsidR="00FF20FD" w:rsidRPr="001F25D5">
        <w:rPr>
          <w:rFonts w:ascii="Times New Roman" w:hAnsi="Times New Roman" w:cs="Times New Roman"/>
          <w:b/>
          <w:sz w:val="28"/>
          <w:szCs w:val="28"/>
        </w:rPr>
        <w:t>ч.2. ст.10 Федеральн</w:t>
      </w:r>
      <w:r w:rsidR="00A05B0E" w:rsidRPr="001F25D5">
        <w:rPr>
          <w:rFonts w:ascii="Times New Roman" w:hAnsi="Times New Roman" w:cs="Times New Roman"/>
          <w:b/>
          <w:sz w:val="28"/>
          <w:szCs w:val="28"/>
        </w:rPr>
        <w:t>ого</w:t>
      </w:r>
      <w:r w:rsidR="00FF20FD" w:rsidRPr="001F25D5">
        <w:rPr>
          <w:rFonts w:ascii="Times New Roman" w:hAnsi="Times New Roman" w:cs="Times New Roman"/>
          <w:b/>
          <w:sz w:val="28"/>
          <w:szCs w:val="28"/>
        </w:rPr>
        <w:t xml:space="preserve"> закон</w:t>
      </w:r>
      <w:r w:rsidR="00A05B0E" w:rsidRPr="001F25D5">
        <w:rPr>
          <w:rFonts w:ascii="Times New Roman" w:hAnsi="Times New Roman" w:cs="Times New Roman"/>
          <w:b/>
          <w:sz w:val="28"/>
          <w:szCs w:val="28"/>
        </w:rPr>
        <w:t>а</w:t>
      </w:r>
      <w:r w:rsidR="00FF20FD" w:rsidRPr="001F25D5">
        <w:rPr>
          <w:rFonts w:ascii="Times New Roman" w:hAnsi="Times New Roman" w:cs="Times New Roman"/>
          <w:b/>
          <w:sz w:val="28"/>
          <w:szCs w:val="28"/>
        </w:rPr>
        <w:t xml:space="preserve"> от 26 декабря 2008 г. </w:t>
      </w:r>
      <w:r w:rsidR="00A05B0E" w:rsidRPr="001F25D5">
        <w:rPr>
          <w:rFonts w:ascii="Times New Roman" w:hAnsi="Times New Roman" w:cs="Times New Roman"/>
          <w:b/>
          <w:sz w:val="28"/>
          <w:szCs w:val="28"/>
        </w:rPr>
        <w:t xml:space="preserve">№ </w:t>
      </w:r>
      <w:r w:rsidR="00FF20FD" w:rsidRPr="001F25D5">
        <w:rPr>
          <w:rFonts w:ascii="Times New Roman" w:hAnsi="Times New Roman" w:cs="Times New Roman"/>
          <w:b/>
          <w:sz w:val="28"/>
          <w:szCs w:val="28"/>
        </w:rPr>
        <w:t>294-ФЗ</w:t>
      </w:r>
      <w:r w:rsidR="00A05B0E" w:rsidRPr="001F25D5">
        <w:rPr>
          <w:rFonts w:ascii="Times New Roman" w:hAnsi="Times New Roman" w:cs="Times New Roman"/>
          <w:b/>
          <w:sz w:val="28"/>
          <w:szCs w:val="28"/>
        </w:rPr>
        <w:t xml:space="preserve"> </w:t>
      </w:r>
      <w:r w:rsidR="00FF20FD" w:rsidRPr="001F25D5">
        <w:rPr>
          <w:rFonts w:ascii="Times New Roman" w:hAnsi="Times New Roman" w:cs="Times New Roman"/>
          <w:b/>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20FD" w:rsidRPr="001F25D5" w:rsidRDefault="00FF20FD" w:rsidP="00FF20FD">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20FD" w:rsidRPr="001F25D5" w:rsidRDefault="00FF20FD" w:rsidP="00FF20FD">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20FD" w:rsidRPr="001F25D5" w:rsidRDefault="00FF20FD" w:rsidP="00FF20FD">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20FD" w:rsidRPr="001F25D5" w:rsidRDefault="00FF20FD" w:rsidP="00FF20FD">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1F25D5">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F20FD" w:rsidRPr="001F25D5" w:rsidRDefault="00FF20FD" w:rsidP="00FF20FD">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F20FD" w:rsidRPr="001F25D5" w:rsidRDefault="00FF20FD" w:rsidP="00FF20FD">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F20FD" w:rsidRPr="001F25D5" w:rsidRDefault="00FF20FD" w:rsidP="00FF20FD">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91C67" w:rsidRPr="001F25D5" w:rsidRDefault="00FF20FD" w:rsidP="00FF20FD">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5AD4" w:rsidRPr="001F25D5" w:rsidRDefault="00455AD4" w:rsidP="00455AD4">
      <w:pPr>
        <w:spacing w:after="0" w:line="240" w:lineRule="auto"/>
        <w:ind w:firstLine="567"/>
        <w:contextualSpacing/>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Государственный контроль качества и безопасности медицинской деятельности</w:t>
      </w:r>
    </w:p>
    <w:p w:rsidR="00455AD4" w:rsidRPr="001F25D5" w:rsidRDefault="00455AD4" w:rsidP="00455AD4">
      <w:pPr>
        <w:spacing w:after="0" w:line="240" w:lineRule="auto"/>
        <w:ind w:firstLine="567"/>
        <w:contextualSpacing/>
        <w:jc w:val="center"/>
        <w:rPr>
          <w:rFonts w:ascii="Times New Roman" w:hAnsi="Times New Roman" w:cs="Times New Roman"/>
          <w:b/>
          <w:i/>
          <w:sz w:val="28"/>
          <w:szCs w:val="28"/>
        </w:rPr>
      </w:pPr>
    </w:p>
    <w:p w:rsidR="00455AD4" w:rsidRPr="001F25D5" w:rsidRDefault="00455AD4" w:rsidP="00455AD4">
      <w:pPr>
        <w:spacing w:after="0" w:line="240" w:lineRule="auto"/>
        <w:ind w:firstLine="567"/>
        <w:contextualSpacing/>
        <w:jc w:val="center"/>
        <w:rPr>
          <w:rFonts w:ascii="Times New Roman" w:hAnsi="Times New Roman" w:cs="Times New Roman"/>
          <w:sz w:val="28"/>
          <w:szCs w:val="28"/>
        </w:rPr>
      </w:pPr>
      <w:r w:rsidRPr="001F25D5">
        <w:rPr>
          <w:rFonts w:ascii="Times New Roman" w:hAnsi="Times New Roman" w:cs="Times New Roman"/>
          <w:sz w:val="28"/>
          <w:szCs w:val="28"/>
        </w:rPr>
        <w:t xml:space="preserve"> Организация и проведение государственного контроля</w:t>
      </w:r>
    </w:p>
    <w:p w:rsidR="00455AD4" w:rsidRPr="001F25D5" w:rsidRDefault="00455AD4" w:rsidP="00455AD4">
      <w:pPr>
        <w:spacing w:after="0" w:line="240" w:lineRule="auto"/>
        <w:ind w:firstLine="567"/>
        <w:contextualSpacing/>
        <w:jc w:val="both"/>
        <w:rPr>
          <w:rFonts w:ascii="Times New Roman" w:hAnsi="Times New Roman" w:cs="Times New Roman"/>
          <w:b/>
          <w:i/>
          <w:sz w:val="28"/>
          <w:szCs w:val="28"/>
        </w:rPr>
      </w:pP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В 1 квартале 2019 года проведено 16 контрольных мероприятий, в том числе - 2 плановых проверок и 14 внеплановых проверок (в том числе 1 </w:t>
      </w:r>
      <w:r w:rsidRPr="001F25D5">
        <w:rPr>
          <w:rFonts w:ascii="Times New Roman" w:hAnsi="Times New Roman" w:cs="Times New Roman"/>
          <w:sz w:val="28"/>
          <w:szCs w:val="28"/>
        </w:rPr>
        <w:lastRenderedPageBreak/>
        <w:t>проверка в составе комиссии ЦА Росздравнадзора) в рамках осуществления государственного контроля качества и безопасности медицинской деятельности в части:</w:t>
      </w:r>
    </w:p>
    <w:p w:rsidR="00455AD4" w:rsidRPr="001F25D5" w:rsidRDefault="00455AD4" w:rsidP="00455AD4">
      <w:pPr>
        <w:spacing w:after="0" w:line="240" w:lineRule="auto"/>
        <w:ind w:firstLine="567"/>
        <w:contextualSpacing/>
        <w:jc w:val="both"/>
        <w:rPr>
          <w:rFonts w:ascii="Times New Roman" w:hAnsi="Times New Roman" w:cs="Times New Roman"/>
          <w:b/>
          <w:sz w:val="28"/>
          <w:szCs w:val="28"/>
        </w:rPr>
      </w:pPr>
      <w:r w:rsidRPr="001F25D5">
        <w:rPr>
          <w:rFonts w:ascii="Times New Roman" w:hAnsi="Times New Roman" w:cs="Times New Roman"/>
          <w:sz w:val="28"/>
          <w:szCs w:val="28"/>
        </w:rPr>
        <w:t xml:space="preserve">- контроля за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w:t>
      </w:r>
      <w:r w:rsidRPr="001F25D5">
        <w:rPr>
          <w:rFonts w:ascii="Times New Roman" w:hAnsi="Times New Roman" w:cs="Times New Roman"/>
          <w:b/>
          <w:sz w:val="28"/>
          <w:szCs w:val="28"/>
        </w:rPr>
        <w:t>прав граждан в сфере охраны здоровья;</w:t>
      </w:r>
    </w:p>
    <w:p w:rsidR="00455AD4" w:rsidRPr="001F25D5" w:rsidRDefault="00455AD4" w:rsidP="00455AD4">
      <w:pPr>
        <w:spacing w:after="0" w:line="240" w:lineRule="auto"/>
        <w:ind w:firstLine="567"/>
        <w:contextualSpacing/>
        <w:jc w:val="both"/>
        <w:rPr>
          <w:rFonts w:ascii="Times New Roman" w:hAnsi="Times New Roman" w:cs="Times New Roman"/>
          <w:b/>
          <w:sz w:val="28"/>
          <w:szCs w:val="28"/>
        </w:rPr>
      </w:pPr>
      <w:r w:rsidRPr="001F25D5">
        <w:rPr>
          <w:rFonts w:ascii="Times New Roman" w:hAnsi="Times New Roman" w:cs="Times New Roman"/>
          <w:sz w:val="28"/>
          <w:szCs w:val="28"/>
        </w:rPr>
        <w:t xml:space="preserve">- контроля соблюдения осуществляющими медицинскую деятельность организациями и индивидуальными предпринимателями </w:t>
      </w:r>
      <w:r w:rsidRPr="001F25D5">
        <w:rPr>
          <w:rFonts w:ascii="Times New Roman" w:hAnsi="Times New Roman" w:cs="Times New Roman"/>
          <w:b/>
          <w:sz w:val="28"/>
          <w:szCs w:val="28"/>
        </w:rPr>
        <w:t>порядков оказания медицинской помощи и стандартов медицинской помощи;</w:t>
      </w:r>
    </w:p>
    <w:p w:rsidR="00455AD4" w:rsidRPr="001F25D5" w:rsidRDefault="00455AD4" w:rsidP="00455AD4">
      <w:pPr>
        <w:spacing w:after="0" w:line="240" w:lineRule="auto"/>
        <w:ind w:firstLine="567"/>
        <w:contextualSpacing/>
        <w:jc w:val="both"/>
        <w:rPr>
          <w:rFonts w:ascii="Times New Roman" w:hAnsi="Times New Roman" w:cs="Times New Roman"/>
          <w:b/>
          <w:sz w:val="28"/>
          <w:szCs w:val="28"/>
        </w:rPr>
      </w:pPr>
      <w:r w:rsidRPr="001F25D5">
        <w:rPr>
          <w:rFonts w:ascii="Times New Roman" w:hAnsi="Times New Roman" w:cs="Times New Roman"/>
          <w:sz w:val="28"/>
          <w:szCs w:val="28"/>
        </w:rPr>
        <w:t xml:space="preserve">- контроля соблюдения осуществляющими медицинскую деятельность организациями и индивидуальными предпринимателями порядков проведения </w:t>
      </w:r>
      <w:r w:rsidRPr="001F25D5">
        <w:rPr>
          <w:rFonts w:ascii="Times New Roman" w:hAnsi="Times New Roman" w:cs="Times New Roman"/>
          <w:b/>
          <w:sz w:val="28"/>
          <w:szCs w:val="28"/>
        </w:rPr>
        <w:t>медицинских экспертиз, медицинских осмотров и медицинских освидетельствований;</w:t>
      </w:r>
    </w:p>
    <w:p w:rsidR="00455AD4" w:rsidRPr="001F25D5" w:rsidRDefault="00455AD4" w:rsidP="00455AD4">
      <w:pPr>
        <w:spacing w:after="0" w:line="240" w:lineRule="auto"/>
        <w:ind w:firstLine="567"/>
        <w:contextualSpacing/>
        <w:jc w:val="both"/>
        <w:rPr>
          <w:rFonts w:ascii="Times New Roman" w:hAnsi="Times New Roman" w:cs="Times New Roman"/>
          <w:sz w:val="28"/>
          <w:szCs w:val="28"/>
        </w:rPr>
      </w:pPr>
      <w:r w:rsidRPr="001F25D5">
        <w:rPr>
          <w:rFonts w:ascii="Times New Roman" w:hAnsi="Times New Roman" w:cs="Times New Roman"/>
          <w:sz w:val="28"/>
          <w:szCs w:val="28"/>
        </w:rPr>
        <w:t xml:space="preserve">- контроля соблюдения медицинскими работниками, руководителями медицинских организаций, фармацевтическими работниками и руководителями аптечных организаций </w:t>
      </w:r>
      <w:r w:rsidRPr="001F25D5">
        <w:rPr>
          <w:rFonts w:ascii="Times New Roman" w:hAnsi="Times New Roman" w:cs="Times New Roman"/>
          <w:b/>
          <w:sz w:val="28"/>
          <w:szCs w:val="28"/>
        </w:rPr>
        <w:t>ограничений, применяемых к указанным лицам</w:t>
      </w:r>
      <w:r w:rsidRPr="001F25D5">
        <w:rPr>
          <w:rFonts w:ascii="Times New Roman" w:hAnsi="Times New Roman" w:cs="Times New Roman"/>
          <w:sz w:val="28"/>
          <w:szCs w:val="28"/>
        </w:rPr>
        <w:t xml:space="preserve">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455AD4" w:rsidRPr="001F25D5" w:rsidRDefault="00455AD4" w:rsidP="00455AD4">
      <w:pPr>
        <w:spacing w:after="0" w:line="240" w:lineRule="auto"/>
        <w:ind w:firstLine="567"/>
        <w:contextualSpacing/>
        <w:jc w:val="both"/>
        <w:rPr>
          <w:rFonts w:ascii="Times New Roman" w:hAnsi="Times New Roman" w:cs="Times New Roman"/>
          <w:b/>
          <w:sz w:val="28"/>
          <w:szCs w:val="28"/>
        </w:rPr>
      </w:pPr>
      <w:r w:rsidRPr="001F25D5">
        <w:rPr>
          <w:rFonts w:ascii="Times New Roman" w:hAnsi="Times New Roman" w:cs="Times New Roman"/>
          <w:sz w:val="28"/>
          <w:szCs w:val="28"/>
        </w:rPr>
        <w:t xml:space="preserve">- контроля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w:t>
      </w:r>
      <w:r w:rsidRPr="001F25D5">
        <w:rPr>
          <w:rFonts w:ascii="Times New Roman" w:hAnsi="Times New Roman" w:cs="Times New Roman"/>
          <w:b/>
          <w:sz w:val="28"/>
          <w:szCs w:val="28"/>
        </w:rPr>
        <w:t>внутреннего контроля качества и безопасности медицинской деятельности.</w:t>
      </w:r>
    </w:p>
    <w:p w:rsidR="00455AD4" w:rsidRPr="001F25D5" w:rsidRDefault="00455AD4" w:rsidP="00455AD4">
      <w:pPr>
        <w:spacing w:after="0" w:line="240" w:lineRule="auto"/>
        <w:ind w:firstLine="567"/>
        <w:contextualSpacing/>
        <w:jc w:val="both"/>
        <w:rPr>
          <w:rFonts w:ascii="Times New Roman" w:hAnsi="Times New Roman" w:cs="Times New Roman"/>
          <w:b/>
          <w:sz w:val="28"/>
          <w:szCs w:val="28"/>
        </w:rPr>
      </w:pPr>
      <w:r w:rsidRPr="001F25D5">
        <w:rPr>
          <w:rFonts w:ascii="Times New Roman" w:hAnsi="Times New Roman" w:cs="Times New Roman"/>
          <w:b/>
          <w:sz w:val="28"/>
          <w:szCs w:val="28"/>
        </w:rPr>
        <w:t>Плановые проверки:</w:t>
      </w:r>
    </w:p>
    <w:p w:rsidR="00455AD4" w:rsidRPr="001F25D5" w:rsidRDefault="00455AD4" w:rsidP="00455AD4">
      <w:pPr>
        <w:numPr>
          <w:ilvl w:val="0"/>
          <w:numId w:val="2"/>
        </w:numPr>
        <w:spacing w:after="0" w:line="240" w:lineRule="auto"/>
        <w:contextualSpacing/>
        <w:jc w:val="both"/>
        <w:rPr>
          <w:rFonts w:ascii="Times New Roman" w:hAnsi="Times New Roman" w:cs="Times New Roman"/>
          <w:b/>
          <w:sz w:val="28"/>
          <w:szCs w:val="28"/>
        </w:rPr>
      </w:pPr>
      <w:r w:rsidRPr="001F25D5">
        <w:rPr>
          <w:rFonts w:ascii="Times New Roman" w:hAnsi="Times New Roman" w:cs="Times New Roman"/>
          <w:b/>
          <w:sz w:val="28"/>
          <w:szCs w:val="28"/>
        </w:rPr>
        <w:t>ООО «РЕЙН-ЛТД»</w:t>
      </w:r>
    </w:p>
    <w:p w:rsidR="00455AD4" w:rsidRPr="001F25D5" w:rsidRDefault="00455AD4" w:rsidP="00455AD4">
      <w:pPr>
        <w:numPr>
          <w:ilvl w:val="0"/>
          <w:numId w:val="2"/>
        </w:numPr>
        <w:spacing w:after="0" w:line="240" w:lineRule="auto"/>
        <w:contextualSpacing/>
        <w:jc w:val="both"/>
        <w:rPr>
          <w:rFonts w:ascii="Times New Roman" w:hAnsi="Times New Roman" w:cs="Times New Roman"/>
          <w:b/>
          <w:sz w:val="28"/>
          <w:szCs w:val="28"/>
        </w:rPr>
      </w:pPr>
      <w:r w:rsidRPr="001F25D5">
        <w:rPr>
          <w:rFonts w:ascii="Times New Roman" w:hAnsi="Times New Roman" w:cs="Times New Roman"/>
          <w:b/>
          <w:sz w:val="28"/>
          <w:szCs w:val="28"/>
        </w:rPr>
        <w:t>ГБУЗ РК «Первомайская центральная районная больница»</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Основанием для проведения внеплановых проверок являлось:</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 - в 1 случаях были обращения граждан о возникновении угрозы причинения вреда жизни, здоровью граждан или причинении вреда жизни, здоровью граждан </w:t>
      </w:r>
      <w:r w:rsidRPr="001F25D5">
        <w:rPr>
          <w:rFonts w:ascii="Times New Roman" w:hAnsi="Times New Roman" w:cs="Times New Roman"/>
          <w:b/>
          <w:sz w:val="28"/>
          <w:szCs w:val="28"/>
        </w:rPr>
        <w:t>(ГБУЗ РК «Республиканская клиническая больница им. Н.А. Семашко»)</w:t>
      </w:r>
      <w:r w:rsidRPr="001F25D5">
        <w:rPr>
          <w:rFonts w:ascii="Times New Roman" w:hAnsi="Times New Roman" w:cs="Times New Roman"/>
          <w:sz w:val="28"/>
          <w:szCs w:val="28"/>
        </w:rPr>
        <w:t xml:space="preserve">; </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в 5 случаях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1F25D5">
        <w:rPr>
          <w:rFonts w:ascii="Times New Roman" w:hAnsi="Times New Roman" w:cs="Times New Roman"/>
          <w:b/>
          <w:sz w:val="28"/>
          <w:szCs w:val="28"/>
        </w:rPr>
        <w:t>ООО «</w:t>
      </w:r>
      <w:proofErr w:type="spellStart"/>
      <w:r w:rsidRPr="001F25D5">
        <w:rPr>
          <w:rFonts w:ascii="Times New Roman" w:hAnsi="Times New Roman" w:cs="Times New Roman"/>
          <w:b/>
          <w:sz w:val="28"/>
          <w:szCs w:val="28"/>
        </w:rPr>
        <w:t>Гемокод</w:t>
      </w:r>
      <w:proofErr w:type="spellEnd"/>
      <w:r w:rsidRPr="001F25D5">
        <w:rPr>
          <w:rFonts w:ascii="Times New Roman" w:hAnsi="Times New Roman" w:cs="Times New Roman"/>
          <w:b/>
          <w:sz w:val="28"/>
          <w:szCs w:val="28"/>
        </w:rPr>
        <w:t xml:space="preserve">-Крым»; ГБУЗ РК «Евпаторийский родильный дом; ГБУЗ РК </w:t>
      </w:r>
      <w:r w:rsidRPr="001F25D5">
        <w:rPr>
          <w:rFonts w:ascii="Times New Roman" w:hAnsi="Times New Roman" w:cs="Times New Roman"/>
          <w:b/>
          <w:sz w:val="28"/>
          <w:szCs w:val="28"/>
        </w:rPr>
        <w:lastRenderedPageBreak/>
        <w:t>«Симферопольский КРД №1»; ООО «КРЫМ-ИРЕЙ-МЕД</w:t>
      </w:r>
      <w:proofErr w:type="gramStart"/>
      <w:r w:rsidRPr="001F25D5">
        <w:rPr>
          <w:rFonts w:ascii="Times New Roman" w:hAnsi="Times New Roman" w:cs="Times New Roman"/>
          <w:b/>
          <w:sz w:val="28"/>
          <w:szCs w:val="28"/>
        </w:rPr>
        <w:t>»;  ООО</w:t>
      </w:r>
      <w:proofErr w:type="gramEnd"/>
      <w:r w:rsidRPr="001F25D5">
        <w:rPr>
          <w:rFonts w:ascii="Times New Roman" w:hAnsi="Times New Roman" w:cs="Times New Roman"/>
          <w:b/>
          <w:sz w:val="28"/>
          <w:szCs w:val="28"/>
        </w:rPr>
        <w:t xml:space="preserve"> «Компания «Этель»)</w:t>
      </w:r>
      <w:r w:rsidRPr="001F25D5">
        <w:rPr>
          <w:rFonts w:ascii="Times New Roman" w:hAnsi="Times New Roman" w:cs="Times New Roman"/>
          <w:sz w:val="28"/>
          <w:szCs w:val="28"/>
        </w:rPr>
        <w:t>;</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в 5 случаях - по поручению Правительства РФ о проверке психоневрологических интернатов Республики Крым (</w:t>
      </w:r>
      <w:r w:rsidRPr="001F25D5">
        <w:rPr>
          <w:rFonts w:ascii="Times New Roman" w:hAnsi="Times New Roman" w:cs="Times New Roman"/>
          <w:b/>
          <w:sz w:val="28"/>
          <w:szCs w:val="28"/>
        </w:rPr>
        <w:t>ГБУ РК «Красногвардейский психоневрологический интернат»; ГБУ РК «Белогорский дом-интернат для детей-инвалидов»; ГБУ РК «Белогорский дом-интернат для детей-инвалидов»; ГБУЗ РК «Керченский психоневрологический интернат»; ГБУ РК «Бахчисарайский психоневрологический интернат»)</w:t>
      </w:r>
      <w:r w:rsidRPr="001F25D5">
        <w:rPr>
          <w:rFonts w:ascii="Times New Roman" w:hAnsi="Times New Roman" w:cs="Times New Roman"/>
          <w:sz w:val="28"/>
          <w:szCs w:val="28"/>
        </w:rPr>
        <w:t>;</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в 1 случае – по требованию прокуратуры Республики Крым (</w:t>
      </w:r>
      <w:r w:rsidRPr="001F25D5">
        <w:rPr>
          <w:rFonts w:ascii="Times New Roman" w:hAnsi="Times New Roman" w:cs="Times New Roman"/>
          <w:b/>
          <w:sz w:val="28"/>
          <w:szCs w:val="28"/>
        </w:rPr>
        <w:t>ГБУЗ РК «</w:t>
      </w:r>
      <w:proofErr w:type="spellStart"/>
      <w:r w:rsidRPr="001F25D5">
        <w:rPr>
          <w:rFonts w:ascii="Times New Roman" w:hAnsi="Times New Roman" w:cs="Times New Roman"/>
          <w:b/>
          <w:sz w:val="28"/>
          <w:szCs w:val="28"/>
        </w:rPr>
        <w:t>Судакская</w:t>
      </w:r>
      <w:proofErr w:type="spellEnd"/>
      <w:r w:rsidRPr="001F25D5">
        <w:rPr>
          <w:rFonts w:ascii="Times New Roman" w:hAnsi="Times New Roman" w:cs="Times New Roman"/>
          <w:b/>
          <w:sz w:val="28"/>
          <w:szCs w:val="28"/>
        </w:rPr>
        <w:t xml:space="preserve"> городская больница»</w:t>
      </w:r>
      <w:r w:rsidRPr="001F25D5">
        <w:rPr>
          <w:rFonts w:ascii="Times New Roman" w:hAnsi="Times New Roman" w:cs="Times New Roman"/>
          <w:sz w:val="28"/>
          <w:szCs w:val="28"/>
        </w:rPr>
        <w:t>);</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в 1 случае - проведение проверки соблюдения временных обязательных требований в соответствии с постановлением Правительства РФ от 9 марта 2015 г. № 207 (</w:t>
      </w:r>
      <w:r w:rsidRPr="001F25D5">
        <w:rPr>
          <w:rFonts w:ascii="Times New Roman" w:hAnsi="Times New Roman" w:cs="Times New Roman"/>
          <w:b/>
          <w:sz w:val="28"/>
          <w:szCs w:val="28"/>
        </w:rPr>
        <w:t>ООО «ПРИБОЙ-ПЛЮС»</w:t>
      </w:r>
      <w:r w:rsidRPr="001F25D5">
        <w:rPr>
          <w:rFonts w:ascii="Times New Roman" w:hAnsi="Times New Roman" w:cs="Times New Roman"/>
          <w:sz w:val="28"/>
          <w:szCs w:val="28"/>
        </w:rPr>
        <w:t>).</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При проведении контрольных мероприятий сроки проведения проверок, установленные федеральным законодательством и приказами о проведении проверок, соблюдались.</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По результатам проверок ТО – выдано 11 предписаний об устранении выявленных нарушений. По результатам проверок составлены протоколы об административных правонарушениях на должностных и юридических лиц по статьям – ч. 21 ст. 19.5 КоАП РФ (3 протокола), ч.5 ст. 19.4 КоАП РФ (1 протокол), ч.4 ст.14.1 КоАП РФ (2 протокола), ч.3 ст.19.20 (6 протоколов), ч. 2 ст. 6.30.</w:t>
      </w:r>
    </w:p>
    <w:p w:rsidR="00455AD4" w:rsidRPr="001F25D5" w:rsidRDefault="00455AD4" w:rsidP="00455AD4">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Информация по итогам проверок направлялась в органы управления здравоохранением субъекта РФ, прокуратуру субъекта РФ. Протоколы об административных правонарушениях в соответствии с компетенцией также направлялись в судебные органы для рассмотрения вопроса о привлечении лиц, в отношении которых возбуждалось административное производство к административной ответственности, а также должностным лицам, уполномоченным рассматривать административное дело.</w:t>
      </w:r>
    </w:p>
    <w:p w:rsidR="00455AD4" w:rsidRPr="001F25D5" w:rsidRDefault="00455AD4" w:rsidP="00455AD4">
      <w:pPr>
        <w:spacing w:after="0" w:line="240" w:lineRule="auto"/>
        <w:ind w:firstLine="567"/>
        <w:contextualSpacing/>
        <w:jc w:val="center"/>
        <w:rPr>
          <w:rFonts w:ascii="Times New Roman" w:hAnsi="Times New Roman" w:cs="Times New Roman"/>
          <w:sz w:val="28"/>
          <w:szCs w:val="28"/>
          <w:u w:val="single"/>
        </w:rPr>
      </w:pPr>
    </w:p>
    <w:p w:rsidR="00455AD4" w:rsidRPr="001F25D5" w:rsidRDefault="00455AD4" w:rsidP="00455AD4">
      <w:pPr>
        <w:spacing w:after="0" w:line="240" w:lineRule="auto"/>
        <w:ind w:firstLine="567"/>
        <w:contextualSpacing/>
        <w:jc w:val="center"/>
        <w:rPr>
          <w:rFonts w:ascii="Times New Roman" w:hAnsi="Times New Roman" w:cs="Times New Roman"/>
          <w:sz w:val="28"/>
          <w:szCs w:val="28"/>
          <w:u w:val="single"/>
        </w:rPr>
      </w:pPr>
      <w:r w:rsidRPr="001F25D5">
        <w:rPr>
          <w:rFonts w:ascii="Times New Roman" w:hAnsi="Times New Roman" w:cs="Times New Roman"/>
          <w:sz w:val="28"/>
          <w:szCs w:val="28"/>
          <w:u w:val="single"/>
        </w:rPr>
        <w:t>Соблюдение обязательных требований при проведении государственного контроля</w:t>
      </w:r>
    </w:p>
    <w:p w:rsidR="00455AD4" w:rsidRPr="001F25D5" w:rsidRDefault="00455AD4" w:rsidP="00455AD4">
      <w:pPr>
        <w:spacing w:after="0" w:line="240" w:lineRule="auto"/>
        <w:ind w:firstLine="567"/>
        <w:contextualSpacing/>
        <w:jc w:val="center"/>
        <w:rPr>
          <w:rFonts w:ascii="Times New Roman" w:hAnsi="Times New Roman" w:cs="Times New Roman"/>
          <w:sz w:val="28"/>
          <w:szCs w:val="28"/>
          <w:u w:val="single"/>
        </w:rPr>
      </w:pPr>
    </w:p>
    <w:p w:rsidR="00455AD4" w:rsidRPr="001F25D5" w:rsidRDefault="00455AD4" w:rsidP="00455AD4">
      <w:pPr>
        <w:spacing w:after="0" w:line="240" w:lineRule="auto"/>
        <w:ind w:firstLine="567"/>
        <w:jc w:val="both"/>
        <w:rPr>
          <w:rFonts w:ascii="Times New Roman" w:hAnsi="Times New Roman" w:cs="Times New Roman"/>
          <w:b/>
          <w:sz w:val="28"/>
          <w:szCs w:val="28"/>
        </w:rPr>
      </w:pPr>
      <w:r w:rsidRPr="001F25D5">
        <w:rPr>
          <w:rFonts w:ascii="Times New Roman" w:hAnsi="Times New Roman" w:cs="Times New Roman"/>
          <w:sz w:val="28"/>
          <w:szCs w:val="28"/>
        </w:rPr>
        <w:t xml:space="preserve">В 1 квартале 2019 года имеют место следующие нарушения, допускаемые юридическими лицами, индивидуальными предпринимателями при осуществлении медицинской деятельности:  </w:t>
      </w:r>
      <w:r w:rsidRPr="001F25D5">
        <w:rPr>
          <w:rFonts w:ascii="Times New Roman" w:hAnsi="Times New Roman" w:cs="Times New Roman"/>
          <w:b/>
          <w:sz w:val="28"/>
          <w:szCs w:val="28"/>
        </w:rPr>
        <w:tab/>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Типичные нарушения обязательных требований, указанные в актах проверок.</w:t>
      </w:r>
    </w:p>
    <w:p w:rsidR="00455AD4" w:rsidRPr="001F25D5" w:rsidRDefault="00455AD4" w:rsidP="00455AD4">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В рамках контроля за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w:t>
      </w:r>
      <w:r w:rsidRPr="001F25D5">
        <w:rPr>
          <w:rFonts w:ascii="Times New Roman" w:hAnsi="Times New Roman" w:cs="Times New Roman"/>
          <w:sz w:val="28"/>
          <w:szCs w:val="28"/>
        </w:rPr>
        <w:lastRenderedPageBreak/>
        <w:t>деятельность, прав граждан в сфере охраны здоровья выявлены нарушения прав граждан в сфере охраны здоровья, чаще других выявлялись:</w:t>
      </w:r>
    </w:p>
    <w:p w:rsidR="00455AD4" w:rsidRPr="001F25D5" w:rsidRDefault="00455AD4" w:rsidP="00455AD4">
      <w:pPr>
        <w:tabs>
          <w:tab w:val="left" w:pos="993"/>
        </w:tabs>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отсутствие созданных условий (наличия оборудования) для оказания медицинской помощи с учетом особых потребностей инвалидов и других групп населения с ограниченными возможностями здоровья;</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нарушение права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нарушение требований к содержанию и форме предоставления информации о деятельности медицинских организаций, размещаемой на официальных сайтах в информационно-телекоммуникационной сети «Интернет».</w:t>
      </w:r>
    </w:p>
    <w:p w:rsidR="00455AD4" w:rsidRPr="001F25D5" w:rsidRDefault="00455AD4" w:rsidP="00455AD4">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1F25D5">
        <w:rPr>
          <w:rFonts w:ascii="Times New Roman" w:hAnsi="Times New Roman" w:cs="Times New Roman"/>
          <w:sz w:val="28"/>
          <w:szCs w:val="28"/>
        </w:rPr>
        <w:t>В рамках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Основными проблемами при исполнении медицинскими организациями порядков оказания медицинской помощи явились несоблюдение стандартов оснащения и нарушения требований к организации деятельности медицинской организации.</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Основными проблемами при исполнении медицинскими организациями стандартов медицинской помощи явились:</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 необоснованное невыполнение медицинских услуг, имеющих усредненную частоту предоставления единица;</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отсутствие диагностических методик, внесенных в стандарт медицинской помощи; </w:t>
      </w:r>
    </w:p>
    <w:p w:rsidR="00455AD4" w:rsidRPr="001F25D5" w:rsidRDefault="00455AD4" w:rsidP="00455AD4">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1F25D5">
        <w:rPr>
          <w:rFonts w:ascii="Times New Roman" w:hAnsi="Times New Roman" w:cs="Times New Roman"/>
          <w:sz w:val="28"/>
          <w:szCs w:val="28"/>
        </w:rPr>
        <w:t>В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основными видами выявленных нарушений явились:</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а) нарушения ведения медицинской документации:</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б) нарушения порядка проведения медицинских экспертиз, медицинских осмотров и медицинских освидетельствований:</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отсутствие осмотров врачами-специалистами;</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не проведение функциональных исследований.</w:t>
      </w:r>
    </w:p>
    <w:p w:rsidR="00455AD4" w:rsidRPr="001F25D5" w:rsidRDefault="00455AD4" w:rsidP="00455AD4">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1F25D5">
        <w:rPr>
          <w:rFonts w:ascii="Times New Roman" w:hAnsi="Times New Roman" w:cs="Times New Roman"/>
          <w:sz w:val="28"/>
          <w:szCs w:val="28"/>
        </w:rPr>
        <w:t>В рамках контроля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455AD4" w:rsidRPr="001F25D5" w:rsidRDefault="00455AD4" w:rsidP="00455AD4">
      <w:pPr>
        <w:tabs>
          <w:tab w:val="left" w:pos="993"/>
        </w:tabs>
        <w:spacing w:after="0" w:line="240" w:lineRule="auto"/>
        <w:ind w:left="142" w:firstLine="425"/>
        <w:jc w:val="both"/>
        <w:rPr>
          <w:rFonts w:ascii="Times New Roman" w:hAnsi="Times New Roman" w:cs="Times New Roman"/>
          <w:sz w:val="28"/>
          <w:szCs w:val="28"/>
        </w:rPr>
      </w:pPr>
      <w:r w:rsidRPr="001F25D5">
        <w:rPr>
          <w:rFonts w:ascii="Times New Roman" w:hAnsi="Times New Roman" w:cs="Times New Roman"/>
          <w:sz w:val="28"/>
          <w:szCs w:val="28"/>
        </w:rPr>
        <w:t xml:space="preserve">в медицинской организации и у медицинских работников имеется сувенирная продукция от организаций, занимающихся разработкой, производством и (или) реализацией лекарственных препаратов, медицинских </w:t>
      </w:r>
      <w:r w:rsidRPr="001F25D5">
        <w:rPr>
          <w:rFonts w:ascii="Times New Roman" w:hAnsi="Times New Roman" w:cs="Times New Roman"/>
          <w:sz w:val="28"/>
          <w:szCs w:val="28"/>
        </w:rPr>
        <w:lastRenderedPageBreak/>
        <w:t>изделий, организаций, обладающих правами на использование торгового наименования лекарственного препарата.</w:t>
      </w:r>
    </w:p>
    <w:p w:rsidR="00455AD4" w:rsidRPr="001F25D5" w:rsidRDefault="00455AD4" w:rsidP="00455AD4">
      <w:pPr>
        <w:tabs>
          <w:tab w:val="left" w:pos="993"/>
        </w:tabs>
        <w:spacing w:after="0" w:line="240" w:lineRule="auto"/>
        <w:ind w:left="142" w:firstLine="425"/>
        <w:jc w:val="both"/>
        <w:rPr>
          <w:rFonts w:ascii="Times New Roman" w:hAnsi="Times New Roman" w:cs="Times New Roman"/>
          <w:sz w:val="28"/>
          <w:szCs w:val="28"/>
        </w:rPr>
      </w:pPr>
      <w:r w:rsidRPr="001F25D5">
        <w:rPr>
          <w:rFonts w:ascii="Times New Roman" w:hAnsi="Times New Roman" w:cs="Times New Roman"/>
          <w:sz w:val="28"/>
          <w:szCs w:val="28"/>
        </w:rPr>
        <w:t>5. В рамках контроля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  чаще других выявлялись:</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 несоблюдение установленного порядка проведения внутреннего контроля качества и безопасности медицинской деятельности;</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 нарушение требуемой периодичности заседаний врачебной комиссии при организации внутреннего контроля качества; </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несоблюдения порядка оформления результатов внутреннего контроля качества и безопасности медицинской деятельности;</w:t>
      </w:r>
    </w:p>
    <w:p w:rsidR="00455AD4" w:rsidRPr="001F25D5" w:rsidRDefault="00455AD4" w:rsidP="00455AD4">
      <w:pPr>
        <w:spacing w:after="0" w:line="240" w:lineRule="auto"/>
        <w:ind w:firstLine="567"/>
        <w:jc w:val="both"/>
        <w:rPr>
          <w:rFonts w:ascii="Times New Roman" w:hAnsi="Times New Roman" w:cs="Times New Roman"/>
          <w:sz w:val="28"/>
          <w:szCs w:val="28"/>
        </w:rPr>
      </w:pPr>
      <w:r w:rsidRPr="001F25D5">
        <w:rPr>
          <w:rFonts w:ascii="Times New Roman" w:hAnsi="Times New Roman" w:cs="Times New Roman"/>
          <w:sz w:val="28"/>
          <w:szCs w:val="28"/>
        </w:rPr>
        <w:t>необоснованность мер, принимаемых по результатам проведения внутреннего контроля качества и безопасности медицинской деятельности.</w:t>
      </w:r>
    </w:p>
    <w:p w:rsidR="00455AD4" w:rsidRPr="001F25D5" w:rsidRDefault="00455AD4" w:rsidP="00455AD4">
      <w:pPr>
        <w:spacing w:after="0" w:line="240" w:lineRule="auto"/>
        <w:ind w:firstLine="709"/>
        <w:jc w:val="both"/>
        <w:rPr>
          <w:rFonts w:ascii="Times New Roman" w:hAnsi="Times New Roman" w:cs="Times New Roman"/>
          <w:b/>
          <w:sz w:val="28"/>
          <w:szCs w:val="28"/>
          <w:u w:val="single"/>
        </w:rPr>
      </w:pPr>
    </w:p>
    <w:p w:rsidR="00455AD4" w:rsidRPr="001F25D5" w:rsidRDefault="00455AD4" w:rsidP="00455AD4">
      <w:pPr>
        <w:spacing w:after="0" w:line="240" w:lineRule="auto"/>
        <w:ind w:firstLine="709"/>
        <w:jc w:val="both"/>
        <w:rPr>
          <w:rFonts w:ascii="Times New Roman" w:hAnsi="Times New Roman" w:cs="Times New Roman"/>
          <w:b/>
          <w:sz w:val="28"/>
          <w:szCs w:val="28"/>
          <w:u w:val="single"/>
        </w:rPr>
      </w:pPr>
    </w:p>
    <w:p w:rsidR="00455AD4" w:rsidRPr="001F25D5" w:rsidRDefault="00455AD4" w:rsidP="00455AD4">
      <w:pPr>
        <w:spacing w:after="0" w:line="240" w:lineRule="auto"/>
        <w:ind w:firstLine="709"/>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Лицензионный контроль медицинской деятельности</w:t>
      </w:r>
    </w:p>
    <w:p w:rsidR="00455AD4" w:rsidRPr="001F25D5" w:rsidRDefault="00455AD4" w:rsidP="00455AD4">
      <w:pPr>
        <w:spacing w:after="0" w:line="240" w:lineRule="auto"/>
        <w:ind w:firstLine="709"/>
        <w:jc w:val="both"/>
        <w:rPr>
          <w:rFonts w:ascii="Times New Roman" w:hAnsi="Times New Roman" w:cs="Times New Roman"/>
          <w:sz w:val="28"/>
          <w:szCs w:val="28"/>
        </w:rPr>
      </w:pPr>
    </w:p>
    <w:p w:rsidR="00455AD4" w:rsidRPr="001F25D5" w:rsidRDefault="00455AD4" w:rsidP="00455AD4">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С 03 октября 2016 года в соответствии с положениями Федерального закона от 05.04.2016 № 93-ФЗ "О внесении изменений в статьи 14 и 15 Федерального закона "Об основах охраны здоровья граждан в Российской Федерации" Территориальным органом Росздравнадзора осуществляется лицензионный контроль в отношении медицинских организаций всех форм собственности.</w:t>
      </w:r>
    </w:p>
    <w:p w:rsidR="00455AD4" w:rsidRPr="001F25D5" w:rsidRDefault="00455AD4" w:rsidP="00455AD4">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При выявлении нарушений обязательных (лицензионных) требований выдавались предписания об устранении нарушений, в том числе выдано 2 повторных предписания (ООО «Крым-Ирей-Мед», ГБУЗ РК «Симферопольский КРД №1»), составлялись протоколы об административном правонарушении и направлялись для рассмотрения в судебные органы в соответствии с подведомственностью и подсудностью. </w:t>
      </w:r>
    </w:p>
    <w:p w:rsidR="00455AD4" w:rsidRPr="001F25D5" w:rsidRDefault="00455AD4" w:rsidP="00455AD4">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В частности, за 1 квартал 2019 года было составлено 6 протоколов об административном правонарушении – по ч.3 ст.19.20 КоАП РФ и 2 протокола по ч.4 ст.14.1 КоАП РФ.</w:t>
      </w:r>
    </w:p>
    <w:p w:rsidR="00455AD4" w:rsidRPr="001F25D5" w:rsidRDefault="00455AD4" w:rsidP="00455AD4">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По результатам проведения проверки ООО «Прибой-Плюс» принято решение о проведении повторной проверки в связи с воспрепятствованием проведения проверочных мероприятий (составлен протокол по ч.5 ст. 19.4 КоАП РФ).</w:t>
      </w:r>
    </w:p>
    <w:p w:rsidR="00C609A0" w:rsidRPr="001F25D5" w:rsidRDefault="00C609A0" w:rsidP="0062147B">
      <w:pPr>
        <w:spacing w:after="0" w:line="240" w:lineRule="auto"/>
        <w:ind w:firstLine="709"/>
        <w:jc w:val="both"/>
        <w:rPr>
          <w:rFonts w:ascii="Times New Roman" w:hAnsi="Times New Roman" w:cs="Times New Roman"/>
          <w:b/>
          <w:sz w:val="28"/>
          <w:szCs w:val="28"/>
        </w:rPr>
      </w:pPr>
    </w:p>
    <w:p w:rsidR="00C609A0" w:rsidRPr="001F25D5" w:rsidRDefault="00C609A0" w:rsidP="0062147B">
      <w:pPr>
        <w:spacing w:after="0" w:line="240" w:lineRule="auto"/>
        <w:ind w:firstLine="709"/>
        <w:jc w:val="both"/>
        <w:rPr>
          <w:rFonts w:ascii="Times New Roman" w:hAnsi="Times New Roman" w:cs="Times New Roman"/>
          <w:b/>
          <w:sz w:val="28"/>
          <w:szCs w:val="28"/>
        </w:rPr>
      </w:pPr>
    </w:p>
    <w:p w:rsidR="00802179" w:rsidRPr="001F25D5" w:rsidRDefault="00802179" w:rsidP="0062147B">
      <w:pPr>
        <w:spacing w:after="0" w:line="240" w:lineRule="auto"/>
        <w:ind w:firstLine="709"/>
        <w:jc w:val="both"/>
        <w:rPr>
          <w:rFonts w:ascii="Times New Roman" w:hAnsi="Times New Roman" w:cs="Times New Roman"/>
          <w:b/>
          <w:sz w:val="28"/>
          <w:szCs w:val="28"/>
        </w:rPr>
      </w:pPr>
      <w:r w:rsidRPr="001F25D5">
        <w:rPr>
          <w:rFonts w:ascii="Times New Roman" w:hAnsi="Times New Roman" w:cs="Times New Roman"/>
          <w:b/>
          <w:sz w:val="28"/>
          <w:szCs w:val="28"/>
        </w:rPr>
        <w:lastRenderedPageBreak/>
        <w:t xml:space="preserve">В 1 квартале </w:t>
      </w:r>
      <w:r w:rsidR="00764846" w:rsidRPr="001F25D5">
        <w:rPr>
          <w:rFonts w:ascii="Times New Roman" w:hAnsi="Times New Roman" w:cs="Times New Roman"/>
          <w:b/>
          <w:sz w:val="28"/>
          <w:szCs w:val="28"/>
        </w:rPr>
        <w:t>2019 года принято участие в 19-</w:t>
      </w:r>
      <w:r w:rsidRPr="001F25D5">
        <w:rPr>
          <w:rFonts w:ascii="Times New Roman" w:hAnsi="Times New Roman" w:cs="Times New Roman"/>
          <w:b/>
          <w:sz w:val="28"/>
          <w:szCs w:val="28"/>
        </w:rPr>
        <w:t>ти проверках, касающихся сферы обращения лекарственных средств и медицинских изделий в медицинских и аптечных организациях, из которых 1 плановая и 18 внеплановых.</w:t>
      </w:r>
    </w:p>
    <w:p w:rsidR="00802179" w:rsidRPr="001F25D5" w:rsidRDefault="00802179" w:rsidP="0062147B">
      <w:pPr>
        <w:spacing w:after="0" w:line="240" w:lineRule="auto"/>
        <w:ind w:firstLine="709"/>
        <w:jc w:val="both"/>
        <w:rPr>
          <w:rFonts w:ascii="Times New Roman" w:hAnsi="Times New Roman" w:cs="Times New Roman"/>
          <w:b/>
          <w:sz w:val="28"/>
          <w:szCs w:val="28"/>
        </w:rPr>
      </w:pPr>
    </w:p>
    <w:p w:rsidR="00A30A0C" w:rsidRPr="001F25D5" w:rsidRDefault="00A30A0C" w:rsidP="0062147B">
      <w:pPr>
        <w:spacing w:after="0" w:line="240" w:lineRule="auto"/>
        <w:ind w:firstLine="709"/>
        <w:jc w:val="both"/>
        <w:rPr>
          <w:rFonts w:ascii="Times New Roman" w:hAnsi="Times New Roman" w:cs="Times New Roman"/>
          <w:b/>
          <w:sz w:val="28"/>
          <w:szCs w:val="28"/>
        </w:rPr>
      </w:pPr>
      <w:r w:rsidRPr="001F25D5">
        <w:rPr>
          <w:rFonts w:ascii="Times New Roman" w:hAnsi="Times New Roman" w:cs="Times New Roman"/>
          <w:b/>
          <w:sz w:val="28"/>
          <w:szCs w:val="28"/>
        </w:rPr>
        <w:t>Внеплановые:</w:t>
      </w:r>
    </w:p>
    <w:p w:rsidR="00657A20" w:rsidRPr="001F25D5" w:rsidRDefault="00657A20" w:rsidP="00A30A0C">
      <w:pPr>
        <w:spacing w:after="0" w:line="240" w:lineRule="auto"/>
        <w:jc w:val="both"/>
        <w:rPr>
          <w:rFonts w:ascii="Times New Roman" w:hAnsi="Times New Roman" w:cs="Times New Roman"/>
          <w:b/>
          <w:sz w:val="28"/>
          <w:szCs w:val="28"/>
          <w:u w:val="single"/>
        </w:rPr>
      </w:pPr>
      <w:r w:rsidRPr="001F25D5">
        <w:rPr>
          <w:rFonts w:ascii="Times New Roman" w:hAnsi="Times New Roman" w:cs="Times New Roman"/>
          <w:b/>
          <w:sz w:val="28"/>
          <w:szCs w:val="28"/>
          <w:u w:val="single"/>
        </w:rPr>
        <w:t xml:space="preserve">10 </w:t>
      </w:r>
      <w:r w:rsidR="00035F68" w:rsidRPr="001F25D5">
        <w:rPr>
          <w:rFonts w:ascii="Times New Roman" w:hAnsi="Times New Roman" w:cs="Times New Roman"/>
          <w:b/>
          <w:sz w:val="28"/>
          <w:szCs w:val="28"/>
          <w:u w:val="single"/>
        </w:rPr>
        <w:t xml:space="preserve">внеплановых выездных </w:t>
      </w:r>
      <w:r w:rsidRPr="001F25D5">
        <w:rPr>
          <w:rFonts w:ascii="Times New Roman" w:hAnsi="Times New Roman" w:cs="Times New Roman"/>
          <w:b/>
          <w:sz w:val="28"/>
          <w:szCs w:val="28"/>
          <w:u w:val="single"/>
        </w:rPr>
        <w:t>проверок по устранению выявленных нарушений</w:t>
      </w:r>
    </w:p>
    <w:p w:rsidR="00591C67" w:rsidRPr="001F25D5" w:rsidRDefault="00591C67" w:rsidP="00A30A0C">
      <w:pPr>
        <w:spacing w:after="0" w:line="240" w:lineRule="auto"/>
        <w:jc w:val="both"/>
        <w:rPr>
          <w:rFonts w:ascii="Times New Roman" w:hAnsi="Times New Roman" w:cs="Times New Roman"/>
          <w:sz w:val="28"/>
          <w:szCs w:val="28"/>
        </w:rPr>
      </w:pPr>
    </w:p>
    <w:p w:rsidR="00A74CC2" w:rsidRPr="001F25D5" w:rsidRDefault="0069023D" w:rsidP="00A74CC2">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1.</w:t>
      </w:r>
      <w:r w:rsidR="006A60E7" w:rsidRPr="001F25D5">
        <w:rPr>
          <w:rFonts w:ascii="Times New Roman" w:hAnsi="Times New Roman" w:cs="Times New Roman"/>
          <w:b/>
          <w:sz w:val="28"/>
          <w:szCs w:val="28"/>
        </w:rPr>
        <w:t xml:space="preserve">ГБУЗ РК «Республиканская детская клиническая больница» </w:t>
      </w:r>
    </w:p>
    <w:p w:rsidR="00A74CC2" w:rsidRPr="001F25D5" w:rsidRDefault="0069023D" w:rsidP="00A74CC2">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2.</w:t>
      </w:r>
      <w:r w:rsidR="00A74CC2" w:rsidRPr="001F25D5">
        <w:rPr>
          <w:rFonts w:ascii="Times New Roman" w:hAnsi="Times New Roman" w:cs="Times New Roman"/>
          <w:b/>
          <w:sz w:val="28"/>
          <w:szCs w:val="28"/>
        </w:rPr>
        <w:t>ГБУЗ РК «</w:t>
      </w:r>
      <w:proofErr w:type="spellStart"/>
      <w:r w:rsidR="00A74CC2" w:rsidRPr="001F25D5">
        <w:rPr>
          <w:rFonts w:ascii="Times New Roman" w:hAnsi="Times New Roman" w:cs="Times New Roman"/>
          <w:b/>
          <w:sz w:val="28"/>
          <w:szCs w:val="28"/>
        </w:rPr>
        <w:t>Алуштинская</w:t>
      </w:r>
      <w:proofErr w:type="spellEnd"/>
      <w:r w:rsidR="00A74CC2" w:rsidRPr="001F25D5">
        <w:rPr>
          <w:rFonts w:ascii="Times New Roman" w:hAnsi="Times New Roman" w:cs="Times New Roman"/>
          <w:b/>
          <w:sz w:val="28"/>
          <w:szCs w:val="28"/>
        </w:rPr>
        <w:t xml:space="preserve"> центральная городская больница»</w:t>
      </w:r>
    </w:p>
    <w:p w:rsidR="00A74CC2" w:rsidRPr="001F25D5" w:rsidRDefault="0069023D" w:rsidP="00A74CC2">
      <w:pPr>
        <w:spacing w:after="0" w:line="240" w:lineRule="auto"/>
        <w:jc w:val="both"/>
        <w:rPr>
          <w:rFonts w:ascii="Times New Roman" w:eastAsia="Times New Roman" w:hAnsi="Times New Roman" w:cs="Times New Roman"/>
          <w:b/>
          <w:sz w:val="28"/>
          <w:szCs w:val="28"/>
          <w:lang w:eastAsia="ru-RU"/>
        </w:rPr>
      </w:pPr>
      <w:r w:rsidRPr="001F25D5">
        <w:rPr>
          <w:rFonts w:ascii="Times New Roman" w:eastAsia="Times New Roman" w:hAnsi="Times New Roman" w:cs="Times New Roman"/>
          <w:b/>
          <w:sz w:val="28"/>
          <w:szCs w:val="28"/>
          <w:lang w:eastAsia="ru-RU"/>
        </w:rPr>
        <w:t>3.</w:t>
      </w:r>
      <w:r w:rsidR="00A74CC2" w:rsidRPr="001F25D5">
        <w:rPr>
          <w:rFonts w:ascii="Times New Roman" w:eastAsia="Times New Roman" w:hAnsi="Times New Roman" w:cs="Times New Roman"/>
          <w:b/>
          <w:sz w:val="28"/>
          <w:szCs w:val="28"/>
          <w:lang w:eastAsia="ru-RU"/>
        </w:rPr>
        <w:t>ГБУЗ РК «Симферопольский центр паллиативной медицинской помощи»</w:t>
      </w:r>
    </w:p>
    <w:p w:rsidR="00657A20" w:rsidRPr="001F25D5" w:rsidRDefault="00A74CC2" w:rsidP="00A74CC2">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 - </w:t>
      </w:r>
      <w:r w:rsidR="006A60E7" w:rsidRPr="001F25D5">
        <w:rPr>
          <w:rFonts w:ascii="Times New Roman" w:hAnsi="Times New Roman" w:cs="Times New Roman"/>
          <w:i/>
          <w:sz w:val="28"/>
          <w:szCs w:val="28"/>
        </w:rPr>
        <w:t>устранение</w:t>
      </w:r>
      <w:r w:rsidR="00427C7A" w:rsidRPr="001F25D5">
        <w:rPr>
          <w:rFonts w:ascii="Times New Roman" w:hAnsi="Times New Roman" w:cs="Times New Roman"/>
          <w:i/>
          <w:sz w:val="28"/>
          <w:szCs w:val="28"/>
        </w:rPr>
        <w:t xml:space="preserve"> </w:t>
      </w:r>
      <w:r w:rsidR="006A60E7" w:rsidRPr="001F25D5">
        <w:rPr>
          <w:rFonts w:ascii="Times New Roman" w:hAnsi="Times New Roman" w:cs="Times New Roman"/>
          <w:i/>
          <w:sz w:val="28"/>
          <w:szCs w:val="28"/>
        </w:rPr>
        <w:t>нарушений</w:t>
      </w:r>
      <w:r w:rsidR="00C35E7B" w:rsidRPr="001F25D5">
        <w:rPr>
          <w:rFonts w:ascii="Times New Roman" w:hAnsi="Times New Roman" w:cs="Times New Roman"/>
          <w:i/>
          <w:sz w:val="28"/>
          <w:szCs w:val="28"/>
        </w:rPr>
        <w:t>,</w:t>
      </w:r>
      <w:r w:rsidR="006A60E7" w:rsidRPr="001F25D5">
        <w:rPr>
          <w:rFonts w:ascii="Times New Roman" w:hAnsi="Times New Roman" w:cs="Times New Roman"/>
          <w:i/>
          <w:sz w:val="28"/>
          <w:szCs w:val="28"/>
        </w:rPr>
        <w:t xml:space="preserve"> выявленных в рамках контроля за соблюдением прав граждан в сфере охраны здоровья</w:t>
      </w:r>
      <w:r w:rsidR="0006264D" w:rsidRPr="001F25D5">
        <w:rPr>
          <w:rFonts w:ascii="Times New Roman" w:hAnsi="Times New Roman" w:cs="Times New Roman"/>
          <w:i/>
          <w:sz w:val="28"/>
          <w:szCs w:val="28"/>
        </w:rPr>
        <w:t xml:space="preserve"> </w:t>
      </w:r>
      <w:r w:rsidRPr="001F25D5">
        <w:rPr>
          <w:rFonts w:ascii="Times New Roman" w:hAnsi="Times New Roman" w:cs="Times New Roman"/>
          <w:i/>
          <w:sz w:val="28"/>
          <w:szCs w:val="28"/>
        </w:rPr>
        <w:t xml:space="preserve">в части </w:t>
      </w:r>
      <w:r w:rsidR="00C35E7B" w:rsidRPr="001F25D5">
        <w:rPr>
          <w:rFonts w:ascii="Times New Roman" w:eastAsia="Times New Roman" w:hAnsi="Times New Roman" w:cs="Times New Roman"/>
          <w:i/>
          <w:sz w:val="28"/>
          <w:szCs w:val="28"/>
          <w:lang w:eastAsia="ru-RU"/>
        </w:rPr>
        <w:t>исполнения п.13 части III Распоряжения Правительства РФ от 01.07.2016 № 1403-р «Об утверждении плана мероприятий ("дорожной карты") "Повышение доступности наркотических средств и психотропных веществ для использования в медицинских целях"»</w:t>
      </w:r>
      <w:r w:rsidR="006A60E7" w:rsidRPr="001F25D5">
        <w:rPr>
          <w:rFonts w:ascii="Times New Roman" w:hAnsi="Times New Roman" w:cs="Times New Roman"/>
          <w:sz w:val="28"/>
          <w:szCs w:val="28"/>
        </w:rPr>
        <w:t>.</w:t>
      </w:r>
    </w:p>
    <w:p w:rsidR="00A74CC2" w:rsidRPr="001F25D5" w:rsidRDefault="0069023D" w:rsidP="00C944FD">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4.</w:t>
      </w:r>
      <w:r w:rsidR="00CB5519" w:rsidRPr="001F25D5">
        <w:rPr>
          <w:rFonts w:ascii="Times New Roman" w:hAnsi="Times New Roman" w:cs="Times New Roman"/>
          <w:b/>
          <w:sz w:val="28"/>
          <w:szCs w:val="28"/>
        </w:rPr>
        <w:t>Министерств</w:t>
      </w:r>
      <w:r w:rsidR="00C944FD" w:rsidRPr="001F25D5">
        <w:rPr>
          <w:rFonts w:ascii="Times New Roman" w:hAnsi="Times New Roman" w:cs="Times New Roman"/>
          <w:b/>
          <w:sz w:val="28"/>
          <w:szCs w:val="28"/>
        </w:rPr>
        <w:t>о</w:t>
      </w:r>
      <w:r w:rsidR="00CB5519" w:rsidRPr="001F25D5">
        <w:rPr>
          <w:rFonts w:ascii="Times New Roman" w:hAnsi="Times New Roman" w:cs="Times New Roman"/>
          <w:b/>
          <w:sz w:val="28"/>
          <w:szCs w:val="28"/>
        </w:rPr>
        <w:t xml:space="preserve"> здравоохранения Республики Крым </w:t>
      </w:r>
    </w:p>
    <w:p w:rsidR="000C5511" w:rsidRPr="001F25D5" w:rsidRDefault="00CB5519" w:rsidP="00A74CC2">
      <w:pPr>
        <w:spacing w:after="0" w:line="240" w:lineRule="auto"/>
        <w:ind w:firstLine="709"/>
        <w:jc w:val="both"/>
        <w:rPr>
          <w:rFonts w:ascii="Times New Roman" w:hAnsi="Times New Roman" w:cs="Times New Roman"/>
          <w:i/>
          <w:sz w:val="28"/>
          <w:szCs w:val="28"/>
        </w:rPr>
      </w:pPr>
      <w:r w:rsidRPr="001F25D5">
        <w:rPr>
          <w:rFonts w:ascii="Times New Roman" w:hAnsi="Times New Roman" w:cs="Times New Roman"/>
          <w:i/>
          <w:sz w:val="28"/>
          <w:szCs w:val="28"/>
        </w:rPr>
        <w:t xml:space="preserve">- устранение нарушений, выявленных в рамках контроля за соблюдением прав граждан в сфере охраны здоровья в  части соблюдения требования пп.10 ч.1 ст.16 Федерального закона от 21 ноября 2011 г. № 323-ФЗ "Об основах охраны здоровья граждан в Российской Федерации" </w:t>
      </w:r>
      <w:r w:rsidR="000C5511" w:rsidRPr="001F25D5">
        <w:rPr>
          <w:rFonts w:ascii="Times New Roman" w:hAnsi="Times New Roman" w:cs="Times New Roman"/>
          <w:i/>
          <w:sz w:val="28"/>
          <w:szCs w:val="28"/>
        </w:rPr>
        <w:t xml:space="preserve">по организации органами государственной власти субъектов Российской Федерации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000C5511" w:rsidRPr="001F25D5">
        <w:rPr>
          <w:rFonts w:ascii="Times New Roman" w:hAnsi="Times New Roman" w:cs="Times New Roman"/>
          <w:i/>
          <w:sz w:val="28"/>
          <w:szCs w:val="28"/>
        </w:rPr>
        <w:t>жизнеугрожающих</w:t>
      </w:r>
      <w:proofErr w:type="spellEnd"/>
      <w:r w:rsidR="000C5511" w:rsidRPr="001F25D5">
        <w:rPr>
          <w:rFonts w:ascii="Times New Roman" w:hAnsi="Times New Roman" w:cs="Times New Roman"/>
          <w:i/>
          <w:sz w:val="28"/>
          <w:szCs w:val="28"/>
        </w:rPr>
        <w:t xml:space="preserve"> и хронических прогрессирующих редких (</w:t>
      </w:r>
      <w:proofErr w:type="spellStart"/>
      <w:r w:rsidR="000C5511" w:rsidRPr="001F25D5">
        <w:rPr>
          <w:rFonts w:ascii="Times New Roman" w:hAnsi="Times New Roman" w:cs="Times New Roman"/>
          <w:i/>
          <w:sz w:val="28"/>
          <w:szCs w:val="28"/>
        </w:rPr>
        <w:t>орфанных</w:t>
      </w:r>
      <w:proofErr w:type="spellEnd"/>
      <w:r w:rsidR="000C5511" w:rsidRPr="001F25D5">
        <w:rPr>
          <w:rFonts w:ascii="Times New Roman" w:hAnsi="Times New Roman" w:cs="Times New Roman"/>
          <w:i/>
          <w:sz w:val="28"/>
          <w:szCs w:val="28"/>
        </w:rPr>
        <w:t>) заболеваний</w:t>
      </w:r>
      <w:r w:rsidR="00B93583" w:rsidRPr="001F25D5">
        <w:rPr>
          <w:rFonts w:ascii="Times New Roman" w:hAnsi="Times New Roman" w:cs="Times New Roman"/>
          <w:i/>
          <w:sz w:val="28"/>
          <w:szCs w:val="28"/>
        </w:rPr>
        <w:t>, приводящих к сокращению продолжительности жизни гражданина или инвалидности.</w:t>
      </w:r>
    </w:p>
    <w:p w:rsidR="00B93583" w:rsidRPr="001F25D5" w:rsidRDefault="0069023D" w:rsidP="00B93583">
      <w:pPr>
        <w:spacing w:after="0" w:line="240" w:lineRule="auto"/>
        <w:jc w:val="both"/>
        <w:rPr>
          <w:rFonts w:ascii="Times New Roman" w:eastAsia="Times New Roman" w:hAnsi="Times New Roman" w:cs="Times New Roman"/>
          <w:b/>
          <w:sz w:val="28"/>
          <w:szCs w:val="28"/>
          <w:lang w:eastAsia="ru-RU"/>
        </w:rPr>
      </w:pPr>
      <w:r w:rsidRPr="001F25D5">
        <w:rPr>
          <w:rFonts w:ascii="Times New Roman" w:eastAsia="Times New Roman" w:hAnsi="Times New Roman" w:cs="Times New Roman"/>
          <w:b/>
          <w:sz w:val="28"/>
          <w:szCs w:val="28"/>
          <w:lang w:eastAsia="ru-RU"/>
        </w:rPr>
        <w:t>5.</w:t>
      </w:r>
      <w:r w:rsidR="00B93583" w:rsidRPr="001F25D5">
        <w:rPr>
          <w:rFonts w:ascii="Times New Roman" w:eastAsia="Times New Roman" w:hAnsi="Times New Roman" w:cs="Times New Roman"/>
          <w:b/>
          <w:sz w:val="28"/>
          <w:szCs w:val="28"/>
          <w:lang w:eastAsia="ru-RU"/>
        </w:rPr>
        <w:t xml:space="preserve">ГБУЗ РК «Симферопольский клинический родильный дом №1» </w:t>
      </w:r>
    </w:p>
    <w:p w:rsidR="00B93583" w:rsidRPr="001F25D5" w:rsidRDefault="0069023D" w:rsidP="00B93583">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6.</w:t>
      </w:r>
      <w:r w:rsidR="00B93583" w:rsidRPr="001F25D5">
        <w:rPr>
          <w:rFonts w:ascii="Times New Roman" w:hAnsi="Times New Roman" w:cs="Times New Roman"/>
          <w:b/>
          <w:sz w:val="28"/>
          <w:szCs w:val="28"/>
        </w:rPr>
        <w:t xml:space="preserve">Индивидуальный предприниматель </w:t>
      </w:r>
      <w:proofErr w:type="spellStart"/>
      <w:r w:rsidR="00B93583" w:rsidRPr="001F25D5">
        <w:rPr>
          <w:rFonts w:ascii="Times New Roman" w:hAnsi="Times New Roman" w:cs="Times New Roman"/>
          <w:b/>
          <w:sz w:val="28"/>
          <w:szCs w:val="28"/>
        </w:rPr>
        <w:t>Османова</w:t>
      </w:r>
      <w:proofErr w:type="spellEnd"/>
      <w:r w:rsidR="00B93583" w:rsidRPr="001F25D5">
        <w:rPr>
          <w:rFonts w:ascii="Times New Roman" w:hAnsi="Times New Roman" w:cs="Times New Roman"/>
          <w:b/>
          <w:sz w:val="28"/>
          <w:szCs w:val="28"/>
        </w:rPr>
        <w:t xml:space="preserve"> Земфира </w:t>
      </w:r>
      <w:proofErr w:type="spellStart"/>
      <w:r w:rsidR="00B93583" w:rsidRPr="001F25D5">
        <w:rPr>
          <w:rFonts w:ascii="Times New Roman" w:hAnsi="Times New Roman" w:cs="Times New Roman"/>
          <w:b/>
          <w:sz w:val="28"/>
          <w:szCs w:val="28"/>
        </w:rPr>
        <w:t>Юсуповна</w:t>
      </w:r>
      <w:proofErr w:type="spellEnd"/>
    </w:p>
    <w:p w:rsidR="00CB5519" w:rsidRPr="001F25D5" w:rsidRDefault="00B93583" w:rsidP="00A74CC2">
      <w:pPr>
        <w:spacing w:after="0" w:line="240" w:lineRule="auto"/>
        <w:ind w:firstLine="709"/>
        <w:jc w:val="both"/>
        <w:rPr>
          <w:rFonts w:ascii="Times New Roman" w:hAnsi="Times New Roman" w:cs="Times New Roman"/>
          <w:i/>
          <w:sz w:val="28"/>
          <w:szCs w:val="28"/>
        </w:rPr>
      </w:pPr>
      <w:r w:rsidRPr="001F25D5">
        <w:rPr>
          <w:rFonts w:ascii="Times New Roman" w:hAnsi="Times New Roman" w:cs="Times New Roman"/>
          <w:i/>
          <w:sz w:val="28"/>
          <w:szCs w:val="28"/>
        </w:rPr>
        <w:t xml:space="preserve">- устранение нарушений, выявленных в рамках </w:t>
      </w:r>
      <w:r w:rsidR="0069023D" w:rsidRPr="001F25D5">
        <w:rPr>
          <w:rFonts w:ascii="Times New Roman" w:hAnsi="Times New Roman" w:cs="Times New Roman"/>
          <w:i/>
          <w:sz w:val="28"/>
          <w:szCs w:val="28"/>
        </w:rPr>
        <w:t xml:space="preserve">лицензионного </w:t>
      </w:r>
      <w:r w:rsidRPr="001F25D5">
        <w:rPr>
          <w:rFonts w:ascii="Times New Roman" w:hAnsi="Times New Roman" w:cs="Times New Roman"/>
          <w:i/>
          <w:sz w:val="28"/>
          <w:szCs w:val="28"/>
        </w:rPr>
        <w:t xml:space="preserve">контроля </w:t>
      </w:r>
      <w:r w:rsidR="0069023D" w:rsidRPr="001F25D5">
        <w:rPr>
          <w:rFonts w:ascii="Times New Roman" w:hAnsi="Times New Roman" w:cs="Times New Roman"/>
          <w:i/>
          <w:sz w:val="28"/>
          <w:szCs w:val="28"/>
        </w:rPr>
        <w:t>фармацевтической деятельности.</w:t>
      </w:r>
    </w:p>
    <w:p w:rsidR="0069023D" w:rsidRPr="001F25D5" w:rsidRDefault="009A3E65" w:rsidP="0069023D">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7.</w:t>
      </w:r>
      <w:r w:rsidR="0069023D" w:rsidRPr="001F25D5">
        <w:rPr>
          <w:rFonts w:ascii="Times New Roman" w:hAnsi="Times New Roman" w:cs="Times New Roman"/>
          <w:b/>
          <w:sz w:val="28"/>
          <w:szCs w:val="28"/>
        </w:rPr>
        <w:t xml:space="preserve">ГБУЗ РК «Крымский республиканский онкологический клинический диспансер имени В. М. </w:t>
      </w:r>
      <w:proofErr w:type="spellStart"/>
      <w:r w:rsidR="0069023D" w:rsidRPr="001F25D5">
        <w:rPr>
          <w:rFonts w:ascii="Times New Roman" w:hAnsi="Times New Roman" w:cs="Times New Roman"/>
          <w:b/>
          <w:sz w:val="28"/>
          <w:szCs w:val="28"/>
        </w:rPr>
        <w:t>Ефетова</w:t>
      </w:r>
      <w:proofErr w:type="spellEnd"/>
      <w:r w:rsidR="0069023D" w:rsidRPr="001F25D5">
        <w:rPr>
          <w:rFonts w:ascii="Times New Roman" w:hAnsi="Times New Roman" w:cs="Times New Roman"/>
          <w:b/>
          <w:sz w:val="28"/>
          <w:szCs w:val="28"/>
        </w:rPr>
        <w:t xml:space="preserve">» </w:t>
      </w:r>
    </w:p>
    <w:p w:rsidR="009A3E65" w:rsidRPr="001F25D5" w:rsidRDefault="009A3E65" w:rsidP="0069023D">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8. ГБУЗ РК «Крымский республиканский онкологический клинический диспансер имени В. М. </w:t>
      </w:r>
      <w:proofErr w:type="spellStart"/>
      <w:r w:rsidRPr="001F25D5">
        <w:rPr>
          <w:rFonts w:ascii="Times New Roman" w:hAnsi="Times New Roman" w:cs="Times New Roman"/>
          <w:b/>
          <w:sz w:val="28"/>
          <w:szCs w:val="28"/>
        </w:rPr>
        <w:t>Ефетова</w:t>
      </w:r>
      <w:proofErr w:type="spellEnd"/>
      <w:r w:rsidRPr="001F25D5">
        <w:rPr>
          <w:rFonts w:ascii="Times New Roman" w:hAnsi="Times New Roman" w:cs="Times New Roman"/>
          <w:b/>
          <w:sz w:val="28"/>
          <w:szCs w:val="28"/>
        </w:rPr>
        <w:t xml:space="preserve">» </w:t>
      </w:r>
    </w:p>
    <w:p w:rsidR="0069023D" w:rsidRPr="001F25D5" w:rsidRDefault="0069023D" w:rsidP="009A3E65">
      <w:pPr>
        <w:spacing w:after="0" w:line="240" w:lineRule="auto"/>
        <w:ind w:firstLine="709"/>
        <w:jc w:val="both"/>
        <w:rPr>
          <w:rFonts w:ascii="Times New Roman" w:hAnsi="Times New Roman" w:cs="Times New Roman"/>
          <w:i/>
          <w:sz w:val="28"/>
          <w:szCs w:val="28"/>
        </w:rPr>
      </w:pPr>
      <w:r w:rsidRPr="001F25D5">
        <w:rPr>
          <w:rFonts w:ascii="Times New Roman" w:hAnsi="Times New Roman" w:cs="Times New Roman"/>
          <w:i/>
          <w:sz w:val="28"/>
          <w:szCs w:val="28"/>
        </w:rPr>
        <w:t>- устранение нарушений, выявленных в рамках контроля за соблюдением прав граждан в сфере охраны здоровья в части формирования потребности и использования лекарственных препаратов «</w:t>
      </w:r>
      <w:proofErr w:type="spellStart"/>
      <w:r w:rsidRPr="001F25D5">
        <w:rPr>
          <w:rFonts w:ascii="Times New Roman" w:hAnsi="Times New Roman" w:cs="Times New Roman"/>
          <w:i/>
          <w:sz w:val="28"/>
          <w:szCs w:val="28"/>
        </w:rPr>
        <w:t>Бортезомиб</w:t>
      </w:r>
      <w:proofErr w:type="spellEnd"/>
      <w:r w:rsidRPr="001F25D5">
        <w:rPr>
          <w:rFonts w:ascii="Times New Roman" w:hAnsi="Times New Roman" w:cs="Times New Roman"/>
          <w:i/>
          <w:sz w:val="28"/>
          <w:szCs w:val="28"/>
        </w:rPr>
        <w:t>», «</w:t>
      </w:r>
      <w:proofErr w:type="spellStart"/>
      <w:r w:rsidRPr="001F25D5">
        <w:rPr>
          <w:rFonts w:ascii="Times New Roman" w:hAnsi="Times New Roman" w:cs="Times New Roman"/>
          <w:i/>
          <w:sz w:val="28"/>
          <w:szCs w:val="28"/>
        </w:rPr>
        <w:t>Леналидомид</w:t>
      </w:r>
      <w:proofErr w:type="spellEnd"/>
      <w:r w:rsidRPr="001F25D5">
        <w:rPr>
          <w:rFonts w:ascii="Times New Roman" w:hAnsi="Times New Roman" w:cs="Times New Roman"/>
          <w:i/>
          <w:sz w:val="28"/>
          <w:szCs w:val="28"/>
        </w:rPr>
        <w:t>», «</w:t>
      </w:r>
      <w:proofErr w:type="spellStart"/>
      <w:r w:rsidRPr="001F25D5">
        <w:rPr>
          <w:rFonts w:ascii="Times New Roman" w:hAnsi="Times New Roman" w:cs="Times New Roman"/>
          <w:i/>
          <w:sz w:val="28"/>
          <w:szCs w:val="28"/>
        </w:rPr>
        <w:t>Ритуксимаб</w:t>
      </w:r>
      <w:proofErr w:type="spellEnd"/>
      <w:r w:rsidRPr="001F25D5">
        <w:rPr>
          <w:rFonts w:ascii="Times New Roman" w:hAnsi="Times New Roman" w:cs="Times New Roman"/>
          <w:i/>
          <w:sz w:val="28"/>
          <w:szCs w:val="28"/>
        </w:rPr>
        <w:t>», «</w:t>
      </w:r>
      <w:proofErr w:type="spellStart"/>
      <w:r w:rsidRPr="001F25D5">
        <w:rPr>
          <w:rFonts w:ascii="Times New Roman" w:hAnsi="Times New Roman" w:cs="Times New Roman"/>
          <w:i/>
          <w:sz w:val="28"/>
          <w:szCs w:val="28"/>
        </w:rPr>
        <w:t>Ибрутиниб</w:t>
      </w:r>
      <w:proofErr w:type="spellEnd"/>
      <w:r w:rsidRPr="001F25D5">
        <w:rPr>
          <w:rFonts w:ascii="Times New Roman" w:hAnsi="Times New Roman" w:cs="Times New Roman"/>
          <w:i/>
          <w:sz w:val="28"/>
          <w:szCs w:val="28"/>
        </w:rPr>
        <w:t>», приобретаемых за счет средств федерального бюджета в рамках постановления Правительства Российской Федерации          № 1155 от 26.12.2011, за счет средств регионального бюджета.</w:t>
      </w:r>
    </w:p>
    <w:p w:rsidR="009A3E65" w:rsidRPr="001F25D5" w:rsidRDefault="009A3E65" w:rsidP="009A3E6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9.ООО «КРЫМ-ИРЕЙ-МЕД»</w:t>
      </w:r>
    </w:p>
    <w:p w:rsidR="009A3E65" w:rsidRPr="001F25D5" w:rsidRDefault="009A3E65" w:rsidP="009A3E6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lastRenderedPageBreak/>
        <w:t>10. ООО «Компания «Этель»</w:t>
      </w:r>
    </w:p>
    <w:p w:rsidR="009A3E65" w:rsidRPr="001F25D5" w:rsidRDefault="009A3E65" w:rsidP="009A3E6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 xml:space="preserve">- устранение нарушения, выявленных в рамках </w:t>
      </w:r>
      <w:r w:rsidR="003B768C" w:rsidRPr="001F25D5">
        <w:rPr>
          <w:rFonts w:ascii="Times New Roman" w:hAnsi="Times New Roman" w:cs="Times New Roman"/>
          <w:sz w:val="28"/>
          <w:szCs w:val="28"/>
        </w:rPr>
        <w:t xml:space="preserve"> </w:t>
      </w:r>
      <w:r w:rsidRPr="001F25D5">
        <w:rPr>
          <w:rFonts w:ascii="Times New Roman" w:hAnsi="Times New Roman" w:cs="Times New Roman"/>
          <w:sz w:val="28"/>
          <w:szCs w:val="28"/>
        </w:rPr>
        <w:t xml:space="preserve"> в отношении организаций, осуществляющих медицинскую деятельность по работе (услуге) «пластическая хирургия» на основании поручения Правительства РФ.</w:t>
      </w:r>
    </w:p>
    <w:p w:rsidR="00DE5D87" w:rsidRPr="001F25D5" w:rsidRDefault="00DE5D87" w:rsidP="009A3E65">
      <w:pPr>
        <w:spacing w:after="0" w:line="240" w:lineRule="auto"/>
        <w:jc w:val="both"/>
        <w:rPr>
          <w:rFonts w:ascii="Times New Roman" w:hAnsi="Times New Roman" w:cs="Times New Roman"/>
          <w:sz w:val="28"/>
          <w:szCs w:val="28"/>
        </w:rPr>
      </w:pPr>
    </w:p>
    <w:p w:rsidR="00DE5D87" w:rsidRPr="001F25D5" w:rsidRDefault="00DE5D87" w:rsidP="009A3E6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По результатам 1-й из проверок составлен протокол об административном правонарушении в отношении должностного лица по ч.21 ст.19.5 КоАП РФ, привлечено к административной ответственности 1 должностное лицо по ч.21 ст. 19.5 КоАП РФ на сумму 10 тыс. руб.</w:t>
      </w:r>
    </w:p>
    <w:p w:rsidR="003B768C" w:rsidRPr="001F25D5" w:rsidRDefault="003B768C" w:rsidP="009A3E65">
      <w:pPr>
        <w:spacing w:after="0" w:line="240" w:lineRule="auto"/>
        <w:jc w:val="both"/>
        <w:rPr>
          <w:rFonts w:ascii="Times New Roman" w:hAnsi="Times New Roman" w:cs="Times New Roman"/>
          <w:sz w:val="28"/>
          <w:szCs w:val="28"/>
        </w:rPr>
      </w:pPr>
    </w:p>
    <w:p w:rsidR="00035F68" w:rsidRPr="001F25D5" w:rsidRDefault="00035F68" w:rsidP="009A3E65">
      <w:pPr>
        <w:spacing w:after="0" w:line="240" w:lineRule="auto"/>
        <w:jc w:val="both"/>
        <w:rPr>
          <w:rFonts w:ascii="Times New Roman" w:hAnsi="Times New Roman" w:cs="Times New Roman"/>
          <w:sz w:val="28"/>
          <w:szCs w:val="28"/>
        </w:rPr>
      </w:pPr>
      <w:r w:rsidRPr="001F25D5">
        <w:rPr>
          <w:rFonts w:ascii="Times New Roman" w:hAnsi="Times New Roman" w:cs="Times New Roman"/>
          <w:b/>
          <w:sz w:val="28"/>
          <w:szCs w:val="28"/>
          <w:u w:val="single"/>
        </w:rPr>
        <w:t>5 внеплановых проверок</w:t>
      </w:r>
      <w:r w:rsidRPr="001F25D5">
        <w:rPr>
          <w:rFonts w:ascii="Times New Roman" w:hAnsi="Times New Roman" w:cs="Times New Roman"/>
          <w:sz w:val="28"/>
          <w:szCs w:val="28"/>
        </w:rPr>
        <w:t xml:space="preserve"> </w:t>
      </w:r>
      <w:r w:rsidR="00E805FA" w:rsidRPr="001F25D5">
        <w:rPr>
          <w:rFonts w:ascii="Times New Roman" w:hAnsi="Times New Roman" w:cs="Times New Roman"/>
          <w:sz w:val="28"/>
          <w:szCs w:val="28"/>
        </w:rPr>
        <w:t xml:space="preserve">психоневрологических интернатов </w:t>
      </w:r>
      <w:r w:rsidRPr="001F25D5">
        <w:rPr>
          <w:rFonts w:ascii="Times New Roman" w:hAnsi="Times New Roman" w:cs="Times New Roman"/>
          <w:b/>
          <w:sz w:val="28"/>
          <w:szCs w:val="28"/>
          <w:u w:val="single"/>
        </w:rPr>
        <w:t xml:space="preserve">по поручению </w:t>
      </w:r>
      <w:r w:rsidR="00E805FA" w:rsidRPr="001F25D5">
        <w:rPr>
          <w:rFonts w:ascii="Times New Roman" w:hAnsi="Times New Roman" w:cs="Times New Roman"/>
          <w:b/>
          <w:sz w:val="28"/>
          <w:szCs w:val="28"/>
          <w:u w:val="single"/>
        </w:rPr>
        <w:t>Правительства РФ</w:t>
      </w:r>
      <w:r w:rsidR="003B768C" w:rsidRPr="001F25D5">
        <w:rPr>
          <w:rFonts w:ascii="Times New Roman" w:hAnsi="Times New Roman" w:cs="Times New Roman"/>
          <w:b/>
          <w:sz w:val="28"/>
          <w:szCs w:val="28"/>
        </w:rPr>
        <w:t xml:space="preserve"> </w:t>
      </w:r>
      <w:r w:rsidR="003B768C" w:rsidRPr="001F25D5">
        <w:rPr>
          <w:rFonts w:ascii="Times New Roman" w:hAnsi="Times New Roman" w:cs="Times New Roman"/>
          <w:sz w:val="28"/>
          <w:szCs w:val="28"/>
        </w:rPr>
        <w:t>на предмет федерального государственного надзора в сфере обращения лекарственных средств; государственного контроля за обращением медицинских изделий</w:t>
      </w:r>
      <w:r w:rsidR="00E805FA" w:rsidRPr="001F25D5">
        <w:rPr>
          <w:rFonts w:ascii="Times New Roman" w:hAnsi="Times New Roman" w:cs="Times New Roman"/>
          <w:sz w:val="28"/>
          <w:szCs w:val="28"/>
        </w:rPr>
        <w:t>:</w:t>
      </w:r>
    </w:p>
    <w:p w:rsidR="00035F68" w:rsidRPr="001F25D5" w:rsidRDefault="00035F68" w:rsidP="009A3E6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 РК «Красногвардейский психоневрологический интернат»</w:t>
      </w:r>
    </w:p>
    <w:p w:rsidR="00E805FA" w:rsidRPr="001F25D5" w:rsidRDefault="00E805FA" w:rsidP="009A3E6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 РК "Белогорский дом-интернат для детей-инвалидов"</w:t>
      </w:r>
    </w:p>
    <w:p w:rsidR="00E805FA" w:rsidRPr="001F25D5" w:rsidRDefault="00E805FA" w:rsidP="009A3E6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 РК «Белогорский дом-интернат для детей-инвалидов»</w:t>
      </w:r>
    </w:p>
    <w:p w:rsidR="00035F68" w:rsidRPr="001F25D5" w:rsidRDefault="00E805FA" w:rsidP="009A3E6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ГБУЗ РК «Керченский психоневрологический интернат»</w:t>
      </w:r>
    </w:p>
    <w:p w:rsidR="009A3E65" w:rsidRPr="001F25D5" w:rsidRDefault="00E805FA" w:rsidP="009A3E6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 РК «Бахчисарайский психоневрологический интернат»</w:t>
      </w:r>
    </w:p>
    <w:p w:rsidR="00A30A0C" w:rsidRPr="001F25D5" w:rsidRDefault="00455AD4" w:rsidP="00455AD4">
      <w:pPr>
        <w:tabs>
          <w:tab w:val="left" w:pos="6375"/>
        </w:tabs>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ab/>
      </w:r>
    </w:p>
    <w:p w:rsidR="00AD373B" w:rsidRPr="001F25D5" w:rsidRDefault="00AD373B" w:rsidP="009A3E65">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2 внеплановые проверки в рамках рассмотрения обращений граждан </w:t>
      </w:r>
    </w:p>
    <w:p w:rsidR="00AD373B" w:rsidRPr="001F25D5" w:rsidRDefault="00AD373B" w:rsidP="00AD373B">
      <w:pPr>
        <w:spacing w:after="0" w:line="240" w:lineRule="auto"/>
        <w:jc w:val="both"/>
        <w:rPr>
          <w:rFonts w:ascii="Times New Roman" w:hAnsi="Times New Roman" w:cs="Times New Roman"/>
          <w:b/>
          <w:sz w:val="28"/>
          <w:szCs w:val="28"/>
        </w:rPr>
      </w:pPr>
      <w:r w:rsidRPr="001F25D5">
        <w:rPr>
          <w:rFonts w:ascii="Times New Roman" w:hAnsi="Times New Roman" w:cs="Times New Roman"/>
          <w:sz w:val="28"/>
          <w:szCs w:val="28"/>
        </w:rPr>
        <w:t xml:space="preserve"> </w:t>
      </w:r>
      <w:r w:rsidRPr="001F25D5">
        <w:rPr>
          <w:rFonts w:ascii="Times New Roman" w:hAnsi="Times New Roman" w:cs="Times New Roman"/>
          <w:b/>
          <w:sz w:val="28"/>
          <w:szCs w:val="28"/>
        </w:rPr>
        <w:t xml:space="preserve">Министерство здравоохранения Республики Крым </w:t>
      </w:r>
    </w:p>
    <w:p w:rsidR="00AD373B" w:rsidRPr="001F25D5" w:rsidRDefault="00AD373B" w:rsidP="00AD373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 xml:space="preserve">- в рамках контроля за соблюдением прав граждан в сфере охраны здоровья в  части соблюдения требования пп.10 ч.1 ст.16 Федерального закона от 21 ноября 2011 г. № 323-ФЗ "Об основах охраны здоровья граждан в Российской Федерации" по организации органами государственной власти субъектов Российской Федерации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1F25D5">
        <w:rPr>
          <w:rFonts w:ascii="Times New Roman" w:hAnsi="Times New Roman" w:cs="Times New Roman"/>
          <w:sz w:val="28"/>
          <w:szCs w:val="28"/>
        </w:rPr>
        <w:t>жизнеугрожающих</w:t>
      </w:r>
      <w:proofErr w:type="spellEnd"/>
      <w:r w:rsidRPr="001F25D5">
        <w:rPr>
          <w:rFonts w:ascii="Times New Roman" w:hAnsi="Times New Roman" w:cs="Times New Roman"/>
          <w:sz w:val="28"/>
          <w:szCs w:val="28"/>
        </w:rPr>
        <w:t xml:space="preserve"> и хронических прогрессирующих редких (</w:t>
      </w:r>
      <w:proofErr w:type="spellStart"/>
      <w:r w:rsidRPr="001F25D5">
        <w:rPr>
          <w:rFonts w:ascii="Times New Roman" w:hAnsi="Times New Roman" w:cs="Times New Roman"/>
          <w:sz w:val="28"/>
          <w:szCs w:val="28"/>
        </w:rPr>
        <w:t>орфанных</w:t>
      </w:r>
      <w:proofErr w:type="spellEnd"/>
      <w:r w:rsidRPr="001F25D5">
        <w:rPr>
          <w:rFonts w:ascii="Times New Roman" w:hAnsi="Times New Roman" w:cs="Times New Roman"/>
          <w:sz w:val="28"/>
          <w:szCs w:val="28"/>
        </w:rPr>
        <w:t>) заболеваний, приводящих к сокращению продолжительности жизни гражданина или инвалидности.</w:t>
      </w:r>
    </w:p>
    <w:p w:rsidR="00A30A0C" w:rsidRPr="001F25D5" w:rsidRDefault="00A30A0C" w:rsidP="00A30A0C">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ГБУЗ РК «Республиканская клиническая больница им. Н.А. Семашко»</w:t>
      </w:r>
    </w:p>
    <w:p w:rsidR="00A30A0C" w:rsidRPr="001F25D5" w:rsidRDefault="00A30A0C" w:rsidP="00AD373B">
      <w:pPr>
        <w:spacing w:after="0" w:line="240" w:lineRule="auto"/>
        <w:jc w:val="both"/>
        <w:rPr>
          <w:rFonts w:ascii="Times New Roman" w:hAnsi="Times New Roman" w:cs="Times New Roman"/>
          <w:b/>
          <w:sz w:val="28"/>
          <w:szCs w:val="28"/>
        </w:rPr>
      </w:pPr>
      <w:r w:rsidRPr="001F25D5">
        <w:rPr>
          <w:rFonts w:ascii="Times New Roman" w:hAnsi="Times New Roman" w:cs="Times New Roman"/>
          <w:sz w:val="28"/>
          <w:szCs w:val="28"/>
        </w:rPr>
        <w:t>- в рамках контроля за соблюдением прав граждан в сфере охраны здоровья, федерального государственного надзора в сфере обращения лекарственных средств; государственного контроля за обращением медицинских изделий</w:t>
      </w:r>
      <w:r w:rsidRPr="001F25D5">
        <w:rPr>
          <w:rFonts w:ascii="Times New Roman" w:hAnsi="Times New Roman" w:cs="Times New Roman"/>
          <w:b/>
          <w:sz w:val="28"/>
          <w:szCs w:val="28"/>
        </w:rPr>
        <w:t xml:space="preserve"> </w:t>
      </w:r>
    </w:p>
    <w:p w:rsidR="00A30A0C" w:rsidRPr="001F25D5" w:rsidRDefault="00A30A0C" w:rsidP="00AD373B">
      <w:pPr>
        <w:spacing w:after="0" w:line="240" w:lineRule="auto"/>
        <w:jc w:val="both"/>
        <w:rPr>
          <w:rFonts w:ascii="Times New Roman" w:hAnsi="Times New Roman" w:cs="Times New Roman"/>
          <w:b/>
          <w:sz w:val="28"/>
          <w:szCs w:val="28"/>
        </w:rPr>
      </w:pPr>
    </w:p>
    <w:p w:rsidR="00A30A0C" w:rsidRPr="001F25D5" w:rsidRDefault="00A30A0C" w:rsidP="00AD373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 xml:space="preserve">1 внеплановая проверка </w:t>
      </w:r>
      <w:r w:rsidR="00FF20FD" w:rsidRPr="001F25D5">
        <w:rPr>
          <w:rFonts w:ascii="Times New Roman" w:hAnsi="Times New Roman" w:cs="Times New Roman"/>
          <w:sz w:val="28"/>
          <w:szCs w:val="28"/>
        </w:rPr>
        <w:t xml:space="preserve">на основании </w:t>
      </w:r>
      <w:r w:rsidRPr="001F25D5">
        <w:rPr>
          <w:rFonts w:ascii="Times New Roman" w:hAnsi="Times New Roman" w:cs="Times New Roman"/>
          <w:sz w:val="28"/>
          <w:szCs w:val="28"/>
        </w:rPr>
        <w:t>в рамках контроля за соблюдением прав граждан в сфере охраны здоровья, государственного контроля за обращением медицинских изделий</w:t>
      </w:r>
    </w:p>
    <w:p w:rsidR="00A30A0C" w:rsidRPr="001F25D5" w:rsidRDefault="00A30A0C" w:rsidP="00AD373B">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ГБУЗ РК «Симферопольская клиническая больница скорой медицинской помощи №6»</w:t>
      </w:r>
    </w:p>
    <w:p w:rsidR="00A30A0C" w:rsidRPr="001F25D5" w:rsidRDefault="00A30A0C" w:rsidP="009A3E65">
      <w:pPr>
        <w:spacing w:after="0" w:line="240" w:lineRule="auto"/>
        <w:jc w:val="both"/>
        <w:rPr>
          <w:rFonts w:ascii="Times New Roman" w:hAnsi="Times New Roman" w:cs="Times New Roman"/>
          <w:sz w:val="28"/>
          <w:szCs w:val="28"/>
        </w:rPr>
      </w:pPr>
    </w:p>
    <w:p w:rsidR="003B768C" w:rsidRPr="001F25D5" w:rsidRDefault="003B768C" w:rsidP="009A3E65">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1 плановая выездная проверка в рамках контроля за соблюдение</w:t>
      </w:r>
      <w:r w:rsidR="00A30A0C" w:rsidRPr="001F25D5">
        <w:rPr>
          <w:rFonts w:ascii="Times New Roman" w:hAnsi="Times New Roman" w:cs="Times New Roman"/>
          <w:sz w:val="28"/>
          <w:szCs w:val="28"/>
        </w:rPr>
        <w:t>м</w:t>
      </w:r>
      <w:r w:rsidRPr="001F25D5">
        <w:rPr>
          <w:rFonts w:ascii="Times New Roman" w:hAnsi="Times New Roman" w:cs="Times New Roman"/>
          <w:sz w:val="28"/>
          <w:szCs w:val="28"/>
        </w:rPr>
        <w:t xml:space="preserve"> лицензионных требований при </w:t>
      </w:r>
      <w:r w:rsidR="00AD373B" w:rsidRPr="001F25D5">
        <w:rPr>
          <w:rFonts w:ascii="Times New Roman" w:hAnsi="Times New Roman" w:cs="Times New Roman"/>
          <w:sz w:val="28"/>
          <w:szCs w:val="28"/>
        </w:rPr>
        <w:t xml:space="preserve">осуществлении деятельности по обороту </w:t>
      </w:r>
      <w:r w:rsidR="00AD373B" w:rsidRPr="001F25D5">
        <w:rPr>
          <w:rFonts w:ascii="Times New Roman" w:hAnsi="Times New Roman" w:cs="Times New Roman"/>
          <w:sz w:val="28"/>
          <w:szCs w:val="28"/>
        </w:rPr>
        <w:lastRenderedPageBreak/>
        <w:t xml:space="preserve">наркотических средств, психотропных веществ и их </w:t>
      </w:r>
      <w:proofErr w:type="spellStart"/>
      <w:r w:rsidR="00AD373B" w:rsidRPr="001F25D5">
        <w:rPr>
          <w:rFonts w:ascii="Times New Roman" w:hAnsi="Times New Roman" w:cs="Times New Roman"/>
          <w:sz w:val="28"/>
          <w:szCs w:val="28"/>
        </w:rPr>
        <w:t>прекурсоров</w:t>
      </w:r>
      <w:proofErr w:type="spellEnd"/>
      <w:r w:rsidR="00AD373B" w:rsidRPr="001F25D5">
        <w:rPr>
          <w:rFonts w:ascii="Times New Roman" w:hAnsi="Times New Roman" w:cs="Times New Roman"/>
          <w:sz w:val="28"/>
          <w:szCs w:val="28"/>
        </w:rPr>
        <w:t xml:space="preserve">, культивированию </w:t>
      </w:r>
      <w:proofErr w:type="spellStart"/>
      <w:r w:rsidR="00AD373B" w:rsidRPr="001F25D5">
        <w:rPr>
          <w:rFonts w:ascii="Times New Roman" w:hAnsi="Times New Roman" w:cs="Times New Roman"/>
          <w:sz w:val="28"/>
          <w:szCs w:val="28"/>
        </w:rPr>
        <w:t>наркосодержащих</w:t>
      </w:r>
      <w:proofErr w:type="spellEnd"/>
      <w:r w:rsidR="00AD373B" w:rsidRPr="001F25D5">
        <w:rPr>
          <w:rFonts w:ascii="Times New Roman" w:hAnsi="Times New Roman" w:cs="Times New Roman"/>
          <w:sz w:val="28"/>
          <w:szCs w:val="28"/>
        </w:rPr>
        <w:t xml:space="preserve"> растений </w:t>
      </w:r>
    </w:p>
    <w:p w:rsidR="0069023D" w:rsidRPr="001F25D5" w:rsidRDefault="0069023D" w:rsidP="00A74CC2">
      <w:pPr>
        <w:spacing w:after="0" w:line="240" w:lineRule="auto"/>
        <w:ind w:firstLine="709"/>
        <w:jc w:val="both"/>
        <w:rPr>
          <w:rFonts w:ascii="Times New Roman" w:hAnsi="Times New Roman" w:cs="Times New Roman"/>
          <w:i/>
          <w:sz w:val="28"/>
          <w:szCs w:val="28"/>
        </w:rPr>
      </w:pPr>
    </w:p>
    <w:p w:rsidR="00A30A0C" w:rsidRPr="001F25D5" w:rsidRDefault="00A30A0C" w:rsidP="00A30A0C">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rPr>
        <w:t xml:space="preserve">ГБУЗ РК «Первомайская центральная районная больница» </w:t>
      </w:r>
    </w:p>
    <w:p w:rsidR="00A30A0C" w:rsidRPr="001F25D5" w:rsidRDefault="00A30A0C" w:rsidP="00A30A0C">
      <w:pPr>
        <w:spacing w:after="0" w:line="240" w:lineRule="auto"/>
        <w:jc w:val="both"/>
        <w:rPr>
          <w:rFonts w:ascii="Times New Roman" w:hAnsi="Times New Roman" w:cs="Times New Roman"/>
          <w:b/>
          <w:sz w:val="28"/>
          <w:szCs w:val="28"/>
        </w:rPr>
      </w:pPr>
    </w:p>
    <w:p w:rsidR="00827AB1" w:rsidRPr="001F25D5" w:rsidRDefault="00827AB1" w:rsidP="0062147B">
      <w:pPr>
        <w:spacing w:after="0" w:line="240" w:lineRule="auto"/>
        <w:ind w:firstLine="709"/>
        <w:jc w:val="both"/>
        <w:rPr>
          <w:rFonts w:ascii="Times New Roman" w:hAnsi="Times New Roman" w:cs="Times New Roman"/>
          <w:sz w:val="28"/>
          <w:szCs w:val="28"/>
        </w:rPr>
      </w:pPr>
    </w:p>
    <w:p w:rsidR="00827AB1" w:rsidRPr="001F25D5" w:rsidRDefault="00827AB1" w:rsidP="00260854">
      <w:pPr>
        <w:spacing w:after="0" w:line="240" w:lineRule="auto"/>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t>Федеральный государственный надзор в сфере обращения лекарственных средств</w:t>
      </w:r>
    </w:p>
    <w:p w:rsidR="00827AB1" w:rsidRPr="001F25D5" w:rsidRDefault="00827AB1" w:rsidP="00827AB1">
      <w:pPr>
        <w:spacing w:after="0" w:line="240" w:lineRule="auto"/>
        <w:jc w:val="center"/>
        <w:rPr>
          <w:rFonts w:ascii="Times New Roman" w:hAnsi="Times New Roman" w:cs="Times New Roman"/>
          <w:b/>
          <w:sz w:val="28"/>
          <w:szCs w:val="28"/>
        </w:rPr>
      </w:pPr>
    </w:p>
    <w:p w:rsidR="00827AB1" w:rsidRPr="001F25D5" w:rsidRDefault="00827AB1" w:rsidP="00827AB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Федеральный государственный надзор в сфере обращения лекарственных средств включает в себя:</w:t>
      </w:r>
    </w:p>
    <w:p w:rsidR="00827AB1" w:rsidRPr="001F25D5" w:rsidRDefault="00827AB1" w:rsidP="00827AB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w:t>
      </w:r>
    </w:p>
    <w:p w:rsidR="00827AB1" w:rsidRPr="001F25D5" w:rsidRDefault="00827AB1" w:rsidP="00827AB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827AB1" w:rsidRPr="001F25D5" w:rsidRDefault="00827AB1" w:rsidP="00827AB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 xml:space="preserve">3) организацию и проведение </w:t>
      </w:r>
      <w:proofErr w:type="spellStart"/>
      <w:r w:rsidRPr="001F25D5">
        <w:rPr>
          <w:rFonts w:ascii="Times New Roman" w:eastAsia="Times New Roman" w:hAnsi="Times New Roman" w:cs="Times New Roman"/>
          <w:sz w:val="28"/>
          <w:szCs w:val="28"/>
          <w:lang w:eastAsia="ru-RU"/>
        </w:rPr>
        <w:t>фармаконадзора</w:t>
      </w:r>
      <w:proofErr w:type="spellEnd"/>
      <w:r w:rsidRPr="001F25D5">
        <w:rPr>
          <w:rFonts w:ascii="Times New Roman" w:eastAsia="Times New Roman" w:hAnsi="Times New Roman" w:cs="Times New Roman"/>
          <w:sz w:val="28"/>
          <w:szCs w:val="28"/>
          <w:lang w:eastAsia="ru-RU"/>
        </w:rPr>
        <w:t>;</w:t>
      </w:r>
    </w:p>
    <w:p w:rsidR="00827AB1" w:rsidRPr="001F25D5" w:rsidRDefault="00827AB1" w:rsidP="00827AB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827AB1" w:rsidRPr="001F25D5" w:rsidRDefault="00827AB1" w:rsidP="00827AB1">
      <w:pPr>
        <w:spacing w:after="0" w:line="240" w:lineRule="auto"/>
        <w:ind w:firstLine="567"/>
        <w:jc w:val="both"/>
        <w:rPr>
          <w:rFonts w:ascii="Times New Roman" w:hAnsi="Times New Roman" w:cs="Times New Roman"/>
          <w:sz w:val="28"/>
          <w:szCs w:val="28"/>
        </w:rPr>
      </w:pPr>
    </w:p>
    <w:p w:rsidR="00827AB1" w:rsidRPr="001F25D5" w:rsidRDefault="00827AB1" w:rsidP="00827AB1">
      <w:pPr>
        <w:spacing w:after="0" w:line="240" w:lineRule="auto"/>
        <w:ind w:right="425" w:firstLine="709"/>
        <w:jc w:val="both"/>
        <w:rPr>
          <w:rFonts w:ascii="Times New Roman" w:hAnsi="Times New Roman" w:cs="Times New Roman"/>
          <w:b/>
          <w:sz w:val="28"/>
          <w:szCs w:val="28"/>
        </w:rPr>
      </w:pPr>
      <w:r w:rsidRPr="001F25D5">
        <w:rPr>
          <w:rFonts w:ascii="Times New Roman" w:hAnsi="Times New Roman" w:cs="Times New Roman"/>
          <w:b/>
          <w:sz w:val="28"/>
          <w:szCs w:val="28"/>
        </w:rPr>
        <w:t xml:space="preserve">Результаты </w:t>
      </w:r>
      <w:r w:rsidRPr="001F25D5">
        <w:rPr>
          <w:rFonts w:ascii="Times New Roman" w:hAnsi="Times New Roman" w:cs="Times New Roman"/>
          <w:b/>
          <w:bCs/>
          <w:sz w:val="28"/>
          <w:szCs w:val="28"/>
        </w:rPr>
        <w:t xml:space="preserve">правоприменительной практики, статистика типовых и массовых нарушений обязательных требований </w:t>
      </w:r>
      <w:r w:rsidRPr="001F25D5">
        <w:rPr>
          <w:rFonts w:ascii="Times New Roman" w:hAnsi="Times New Roman" w:cs="Times New Roman"/>
          <w:b/>
          <w:sz w:val="28"/>
          <w:szCs w:val="28"/>
        </w:rPr>
        <w:t>при проверках</w:t>
      </w:r>
    </w:p>
    <w:p w:rsidR="00827AB1" w:rsidRPr="001F25D5" w:rsidRDefault="00827AB1" w:rsidP="00827AB1">
      <w:pPr>
        <w:spacing w:after="0" w:line="240" w:lineRule="auto"/>
        <w:ind w:firstLine="567"/>
        <w:jc w:val="both"/>
        <w:rPr>
          <w:rFonts w:ascii="Times New Roman" w:hAnsi="Times New Roman" w:cs="Times New Roman"/>
          <w:sz w:val="28"/>
          <w:szCs w:val="28"/>
        </w:rPr>
      </w:pPr>
    </w:p>
    <w:p w:rsidR="00827AB1" w:rsidRPr="001F25D5" w:rsidRDefault="00827AB1" w:rsidP="00827AB1">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В соответствии с ч.8 ст. 9 Федерального закона от 26.12.2008 № 294-ФЗ</w:t>
      </w:r>
      <w:r w:rsidRPr="001F25D5">
        <w:rPr>
          <w:rFonts w:ascii="Times New Roman" w:eastAsia="Times New Roman" w:hAnsi="Times New Roman" w:cs="Times New Roman"/>
          <w:sz w:val="28"/>
          <w:szCs w:val="28"/>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включения плановой проверки в ежегодный план проведения плановых проверок является истечение трех лет со дня:</w:t>
      </w:r>
    </w:p>
    <w:p w:rsidR="00330C46" w:rsidRPr="001F25D5" w:rsidRDefault="00330C46" w:rsidP="00827AB1">
      <w:pPr>
        <w:shd w:val="clear" w:color="auto" w:fill="FFFFFF"/>
        <w:spacing w:after="0" w:line="240" w:lineRule="auto"/>
        <w:jc w:val="both"/>
        <w:rPr>
          <w:rFonts w:ascii="Times New Roman" w:eastAsia="Times New Roman" w:hAnsi="Times New Roman" w:cs="Times New Roman"/>
          <w:sz w:val="28"/>
          <w:szCs w:val="28"/>
          <w:lang w:eastAsia="ru-RU"/>
        </w:rPr>
      </w:pPr>
    </w:p>
    <w:p w:rsidR="00827AB1" w:rsidRPr="001F25D5" w:rsidRDefault="00827AB1" w:rsidP="00827AB1">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827AB1" w:rsidRPr="001F25D5" w:rsidRDefault="00827AB1" w:rsidP="00827AB1">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827AB1" w:rsidRPr="001F25D5" w:rsidRDefault="00827AB1" w:rsidP="00827AB1">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0C46" w:rsidRPr="001F25D5" w:rsidRDefault="00330C46" w:rsidP="00827AB1">
      <w:pPr>
        <w:shd w:val="clear" w:color="auto" w:fill="FFFFFF"/>
        <w:spacing w:after="0" w:line="240" w:lineRule="auto"/>
        <w:jc w:val="both"/>
        <w:rPr>
          <w:rFonts w:ascii="Times New Roman" w:eastAsia="Times New Roman" w:hAnsi="Times New Roman" w:cs="Times New Roman"/>
          <w:sz w:val="28"/>
          <w:szCs w:val="28"/>
          <w:lang w:eastAsia="ru-RU"/>
        </w:rPr>
      </w:pPr>
    </w:p>
    <w:p w:rsidR="00001E4F" w:rsidRPr="001F25D5" w:rsidRDefault="00330C46" w:rsidP="00827AB1">
      <w:pPr>
        <w:shd w:val="clear" w:color="auto" w:fill="FFFFFF"/>
        <w:spacing w:after="0" w:line="240" w:lineRule="auto"/>
        <w:jc w:val="both"/>
        <w:rPr>
          <w:rFonts w:ascii="Times New Roman" w:eastAsia="Times New Roman" w:hAnsi="Times New Roman" w:cs="Times New Roman"/>
          <w:sz w:val="28"/>
          <w:szCs w:val="28"/>
          <w:lang w:eastAsia="ru-RU"/>
        </w:rPr>
      </w:pPr>
      <w:r w:rsidRPr="001F25D5">
        <w:rPr>
          <w:rFonts w:ascii="Times New Roman" w:eastAsia="Times New Roman" w:hAnsi="Times New Roman" w:cs="Times New Roman"/>
          <w:sz w:val="28"/>
          <w:szCs w:val="28"/>
          <w:lang w:eastAsia="ru-RU"/>
        </w:rPr>
        <w:t xml:space="preserve">Кроме того, в связи со вступлением в силу с 1 января 2018 года Федерального конституционного закона от 28 декабря 2017 г. № 5-ФКЗ "О внесении изменений в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«Плановые проверки при осуществлении государственного контроля (надзора), муниципального контроля за соблюдением юридическими лицами (их филиалами, </w:t>
      </w:r>
      <w:proofErr w:type="spellStart"/>
      <w:r w:rsidRPr="001F25D5">
        <w:rPr>
          <w:rFonts w:ascii="Times New Roman" w:eastAsia="Times New Roman" w:hAnsi="Times New Roman" w:cs="Times New Roman"/>
          <w:sz w:val="28"/>
          <w:szCs w:val="28"/>
          <w:lang w:eastAsia="ru-RU"/>
        </w:rPr>
        <w:t>пр</w:t>
      </w:r>
      <w:proofErr w:type="spellEnd"/>
    </w:p>
    <w:p w:rsidR="00330C46" w:rsidRPr="001F25D5" w:rsidRDefault="00330C46" w:rsidP="00827AB1">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1F25D5">
        <w:rPr>
          <w:rFonts w:ascii="Times New Roman" w:eastAsia="Times New Roman" w:hAnsi="Times New Roman" w:cs="Times New Roman"/>
          <w:sz w:val="28"/>
          <w:szCs w:val="28"/>
          <w:lang w:eastAsia="ru-RU"/>
        </w:rPr>
        <w:t>едставительствами</w:t>
      </w:r>
      <w:proofErr w:type="spellEnd"/>
      <w:r w:rsidRPr="001F25D5">
        <w:rPr>
          <w:rFonts w:ascii="Times New Roman" w:eastAsia="Times New Roman" w:hAnsi="Times New Roman" w:cs="Times New Roman"/>
          <w:sz w:val="28"/>
          <w:szCs w:val="28"/>
          <w:lang w:eastAsia="ru-RU"/>
        </w:rPr>
        <w:t xml:space="preserve">,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Федеральным законом от 26 декабря 2008 года </w:t>
      </w:r>
      <w:r w:rsidR="00E5138F" w:rsidRPr="001F25D5">
        <w:rPr>
          <w:rFonts w:ascii="Times New Roman" w:eastAsia="Times New Roman" w:hAnsi="Times New Roman" w:cs="Times New Roman"/>
          <w:sz w:val="28"/>
          <w:szCs w:val="28"/>
          <w:lang w:eastAsia="ru-RU"/>
        </w:rPr>
        <w:t>№</w:t>
      </w:r>
      <w:r w:rsidRPr="001F25D5">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ограничена одним разом в три года, до 1 марта 2019 года не проводятся».</w:t>
      </w:r>
    </w:p>
    <w:p w:rsidR="00827AB1" w:rsidRPr="001F25D5" w:rsidRDefault="00827AB1" w:rsidP="00827AB1">
      <w:pPr>
        <w:shd w:val="clear" w:color="auto" w:fill="FFFFFF"/>
        <w:spacing w:after="0" w:line="240" w:lineRule="auto"/>
        <w:rPr>
          <w:rFonts w:ascii="Times New Roman" w:hAnsi="Times New Roman" w:cs="Times New Roman"/>
          <w:sz w:val="28"/>
          <w:szCs w:val="28"/>
        </w:rPr>
      </w:pPr>
    </w:p>
    <w:p w:rsidR="00827AB1" w:rsidRPr="001F25D5" w:rsidRDefault="00827AB1" w:rsidP="00827AB1">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В виду указанного, плановые мероприятия по федеральному государственному надзору в сфере обращения лекарственных средств </w:t>
      </w:r>
      <w:r w:rsidR="00764846" w:rsidRPr="001F25D5">
        <w:rPr>
          <w:rFonts w:ascii="Times New Roman" w:hAnsi="Times New Roman" w:cs="Times New Roman"/>
          <w:sz w:val="28"/>
          <w:szCs w:val="28"/>
        </w:rPr>
        <w:t>до 1 марта 2019</w:t>
      </w:r>
      <w:r w:rsidRPr="001F25D5">
        <w:rPr>
          <w:rFonts w:ascii="Times New Roman" w:hAnsi="Times New Roman" w:cs="Times New Roman"/>
          <w:sz w:val="28"/>
          <w:szCs w:val="28"/>
        </w:rPr>
        <w:t xml:space="preserve"> год</w:t>
      </w:r>
      <w:r w:rsidR="00764846" w:rsidRPr="001F25D5">
        <w:rPr>
          <w:rFonts w:ascii="Times New Roman" w:hAnsi="Times New Roman" w:cs="Times New Roman"/>
          <w:sz w:val="28"/>
          <w:szCs w:val="28"/>
        </w:rPr>
        <w:t>а</w:t>
      </w:r>
      <w:r w:rsidRPr="001F25D5">
        <w:rPr>
          <w:rFonts w:ascii="Times New Roman" w:hAnsi="Times New Roman" w:cs="Times New Roman"/>
          <w:sz w:val="28"/>
          <w:szCs w:val="28"/>
        </w:rPr>
        <w:t xml:space="preserve"> не проводились.</w:t>
      </w:r>
    </w:p>
    <w:p w:rsidR="00931499" w:rsidRPr="001F25D5" w:rsidRDefault="00827AB1" w:rsidP="00827AB1">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Специалистами Территориального органа </w:t>
      </w:r>
      <w:r w:rsidR="00260854" w:rsidRPr="001F25D5">
        <w:rPr>
          <w:rFonts w:ascii="Times New Roman" w:hAnsi="Times New Roman" w:cs="Times New Roman"/>
          <w:sz w:val="28"/>
          <w:szCs w:val="28"/>
        </w:rPr>
        <w:t xml:space="preserve">в </w:t>
      </w:r>
      <w:r w:rsidR="00764846" w:rsidRPr="001F25D5">
        <w:rPr>
          <w:rFonts w:ascii="Times New Roman" w:hAnsi="Times New Roman" w:cs="Times New Roman"/>
          <w:sz w:val="28"/>
          <w:szCs w:val="28"/>
        </w:rPr>
        <w:t>1</w:t>
      </w:r>
      <w:r w:rsidR="00260854" w:rsidRPr="001F25D5">
        <w:rPr>
          <w:rFonts w:ascii="Times New Roman" w:hAnsi="Times New Roman" w:cs="Times New Roman"/>
          <w:sz w:val="28"/>
          <w:szCs w:val="28"/>
        </w:rPr>
        <w:t xml:space="preserve"> квартале 201</w:t>
      </w:r>
      <w:r w:rsidR="00764846" w:rsidRPr="001F25D5">
        <w:rPr>
          <w:rFonts w:ascii="Times New Roman" w:hAnsi="Times New Roman" w:cs="Times New Roman"/>
          <w:sz w:val="28"/>
          <w:szCs w:val="28"/>
        </w:rPr>
        <w:t>9</w:t>
      </w:r>
      <w:r w:rsidR="00260854" w:rsidRPr="001F25D5">
        <w:rPr>
          <w:rFonts w:ascii="Times New Roman" w:hAnsi="Times New Roman" w:cs="Times New Roman"/>
          <w:sz w:val="28"/>
          <w:szCs w:val="28"/>
        </w:rPr>
        <w:t xml:space="preserve"> года был</w:t>
      </w:r>
      <w:r w:rsidR="005E4A8D" w:rsidRPr="001F25D5">
        <w:rPr>
          <w:rFonts w:ascii="Times New Roman" w:hAnsi="Times New Roman" w:cs="Times New Roman"/>
          <w:sz w:val="28"/>
          <w:szCs w:val="28"/>
        </w:rPr>
        <w:t>о</w:t>
      </w:r>
      <w:r w:rsidR="00260854" w:rsidRPr="001F25D5">
        <w:rPr>
          <w:rFonts w:ascii="Times New Roman" w:hAnsi="Times New Roman" w:cs="Times New Roman"/>
          <w:sz w:val="28"/>
          <w:szCs w:val="28"/>
        </w:rPr>
        <w:t xml:space="preserve"> проведен</w:t>
      </w:r>
      <w:r w:rsidR="00CB415B" w:rsidRPr="001F25D5">
        <w:rPr>
          <w:rFonts w:ascii="Times New Roman" w:hAnsi="Times New Roman" w:cs="Times New Roman"/>
          <w:sz w:val="28"/>
          <w:szCs w:val="28"/>
        </w:rPr>
        <w:t>о</w:t>
      </w:r>
      <w:r w:rsidR="00260854" w:rsidRPr="001F25D5">
        <w:rPr>
          <w:rFonts w:ascii="Times New Roman" w:hAnsi="Times New Roman" w:cs="Times New Roman"/>
          <w:sz w:val="28"/>
          <w:szCs w:val="28"/>
        </w:rPr>
        <w:t xml:space="preserve"> </w:t>
      </w:r>
      <w:r w:rsidR="00CB415B" w:rsidRPr="001F25D5">
        <w:rPr>
          <w:rFonts w:ascii="Times New Roman" w:hAnsi="Times New Roman" w:cs="Times New Roman"/>
          <w:sz w:val="28"/>
          <w:szCs w:val="28"/>
        </w:rPr>
        <w:t xml:space="preserve">6 </w:t>
      </w:r>
      <w:r w:rsidR="00260854" w:rsidRPr="001F25D5">
        <w:rPr>
          <w:rFonts w:ascii="Times New Roman" w:hAnsi="Times New Roman" w:cs="Times New Roman"/>
          <w:sz w:val="28"/>
          <w:szCs w:val="28"/>
        </w:rPr>
        <w:t>внеплановы</w:t>
      </w:r>
      <w:r w:rsidR="00CB415B" w:rsidRPr="001F25D5">
        <w:rPr>
          <w:rFonts w:ascii="Times New Roman" w:hAnsi="Times New Roman" w:cs="Times New Roman"/>
          <w:sz w:val="28"/>
          <w:szCs w:val="28"/>
        </w:rPr>
        <w:t>х</w:t>
      </w:r>
      <w:r w:rsidR="00260854" w:rsidRPr="001F25D5">
        <w:rPr>
          <w:rFonts w:ascii="Times New Roman" w:hAnsi="Times New Roman" w:cs="Times New Roman"/>
          <w:sz w:val="28"/>
          <w:szCs w:val="28"/>
        </w:rPr>
        <w:t xml:space="preserve"> провер</w:t>
      </w:r>
      <w:r w:rsidR="00CB415B" w:rsidRPr="001F25D5">
        <w:rPr>
          <w:rFonts w:ascii="Times New Roman" w:hAnsi="Times New Roman" w:cs="Times New Roman"/>
          <w:sz w:val="28"/>
          <w:szCs w:val="28"/>
        </w:rPr>
        <w:t>ок</w:t>
      </w:r>
      <w:r w:rsidR="00764846" w:rsidRPr="001F25D5">
        <w:rPr>
          <w:rFonts w:ascii="Times New Roman" w:hAnsi="Times New Roman" w:cs="Times New Roman"/>
          <w:sz w:val="28"/>
          <w:szCs w:val="28"/>
        </w:rPr>
        <w:t xml:space="preserve"> на предмет федерального государственного надзора в сфере обращения лекарственных средств</w:t>
      </w:r>
      <w:r w:rsidR="00260854" w:rsidRPr="001F25D5">
        <w:rPr>
          <w:rFonts w:ascii="Times New Roman" w:hAnsi="Times New Roman" w:cs="Times New Roman"/>
          <w:sz w:val="28"/>
          <w:szCs w:val="28"/>
        </w:rPr>
        <w:t xml:space="preserve">: </w:t>
      </w:r>
    </w:p>
    <w:p w:rsidR="00764846" w:rsidRPr="001F25D5" w:rsidRDefault="00764846" w:rsidP="00CB415B">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 РК «Красногвардейский психоневрологический интернат»</w:t>
      </w:r>
    </w:p>
    <w:p w:rsidR="00764846" w:rsidRPr="001F25D5" w:rsidRDefault="00764846" w:rsidP="00CB415B">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 РК "Белогорский дом-интернат для детей-инвалидов"</w:t>
      </w:r>
    </w:p>
    <w:p w:rsidR="00764846" w:rsidRPr="001F25D5" w:rsidRDefault="00764846" w:rsidP="00CB415B">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 РК «Белогорский дом-интернат для детей-инвалидов»</w:t>
      </w:r>
    </w:p>
    <w:p w:rsidR="00764846" w:rsidRPr="001F25D5" w:rsidRDefault="00764846" w:rsidP="00CB415B">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ГБУЗ РК «Керченский психоневрологический интернат»</w:t>
      </w:r>
    </w:p>
    <w:p w:rsidR="00764846" w:rsidRPr="001F25D5" w:rsidRDefault="00764846" w:rsidP="00CB415B">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ГБУ РК «Бахчисарайский психоневрологический интернат»</w:t>
      </w:r>
    </w:p>
    <w:p w:rsidR="00CB415B" w:rsidRPr="001F25D5" w:rsidRDefault="00CB415B" w:rsidP="00764846">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ГБУЗ РК «Республиканская клиническая больница им. Н.А. Семашко»</w:t>
      </w:r>
    </w:p>
    <w:p w:rsidR="00835775" w:rsidRPr="001F25D5" w:rsidRDefault="00835775" w:rsidP="00764846">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lastRenderedPageBreak/>
        <w:t>Выявленные нарушения нормативно-правовых актов:</w:t>
      </w:r>
    </w:p>
    <w:p w:rsidR="00835775" w:rsidRPr="001F25D5" w:rsidRDefault="00835775" w:rsidP="00764846">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03.09.2010 № 674 (п.8);</w:t>
      </w:r>
    </w:p>
    <w:p w:rsidR="00835775" w:rsidRPr="001F25D5" w:rsidRDefault="00835775" w:rsidP="00764846">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Правила хранения лекарственных средств, утвержденные приказом Министерства здравоохранения и социального развития РФ от 23.08.2010 № 706н (</w:t>
      </w:r>
      <w:proofErr w:type="spellStart"/>
      <w:r w:rsidRPr="001F25D5">
        <w:rPr>
          <w:rFonts w:ascii="Times New Roman" w:hAnsi="Times New Roman" w:cs="Times New Roman"/>
          <w:color w:val="000000" w:themeColor="text1"/>
          <w:sz w:val="28"/>
          <w:szCs w:val="28"/>
        </w:rPr>
        <w:t>пп</w:t>
      </w:r>
      <w:proofErr w:type="spellEnd"/>
      <w:r w:rsidRPr="001F25D5">
        <w:rPr>
          <w:rFonts w:ascii="Times New Roman" w:hAnsi="Times New Roman" w:cs="Times New Roman"/>
          <w:color w:val="000000" w:themeColor="text1"/>
          <w:sz w:val="28"/>
          <w:szCs w:val="28"/>
        </w:rPr>
        <w:t>.</w:t>
      </w:r>
      <w:r w:rsidR="00551019" w:rsidRPr="001F25D5">
        <w:rPr>
          <w:rFonts w:ascii="Times New Roman" w:hAnsi="Times New Roman" w:cs="Times New Roman"/>
          <w:color w:val="000000" w:themeColor="text1"/>
          <w:sz w:val="28"/>
          <w:szCs w:val="28"/>
        </w:rPr>
        <w:t xml:space="preserve"> </w:t>
      </w:r>
      <w:r w:rsidRPr="001F25D5">
        <w:rPr>
          <w:rFonts w:ascii="Times New Roman" w:hAnsi="Times New Roman" w:cs="Times New Roman"/>
          <w:color w:val="000000" w:themeColor="text1"/>
          <w:sz w:val="28"/>
          <w:szCs w:val="28"/>
        </w:rPr>
        <w:t xml:space="preserve">4, 6, 10, 11, 12, 42); </w:t>
      </w:r>
    </w:p>
    <w:p w:rsidR="00835775" w:rsidRPr="001F25D5" w:rsidRDefault="00835775" w:rsidP="00764846">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Правила надлежащей практики хранения и перевозки лекарственных препаратов для медицинского применения, утвержденные приказом Министерства здравоохранения Российской Федерации от 31.08.2016 № 646н (</w:t>
      </w:r>
      <w:proofErr w:type="spellStart"/>
      <w:r w:rsidRPr="001F25D5">
        <w:rPr>
          <w:rFonts w:ascii="Times New Roman" w:hAnsi="Times New Roman" w:cs="Times New Roman"/>
          <w:color w:val="000000" w:themeColor="text1"/>
          <w:sz w:val="28"/>
          <w:szCs w:val="28"/>
        </w:rPr>
        <w:t>п</w:t>
      </w:r>
      <w:r w:rsidR="00551019" w:rsidRPr="001F25D5">
        <w:rPr>
          <w:rFonts w:ascii="Times New Roman" w:hAnsi="Times New Roman" w:cs="Times New Roman"/>
          <w:color w:val="000000" w:themeColor="text1"/>
          <w:sz w:val="28"/>
          <w:szCs w:val="28"/>
        </w:rPr>
        <w:t>п</w:t>
      </w:r>
      <w:proofErr w:type="spellEnd"/>
      <w:r w:rsidR="00551019" w:rsidRPr="001F25D5">
        <w:rPr>
          <w:rFonts w:ascii="Times New Roman" w:hAnsi="Times New Roman" w:cs="Times New Roman"/>
          <w:color w:val="000000" w:themeColor="text1"/>
          <w:sz w:val="28"/>
          <w:szCs w:val="28"/>
        </w:rPr>
        <w:t>.</w:t>
      </w:r>
      <w:r w:rsidRPr="001F25D5">
        <w:rPr>
          <w:rFonts w:ascii="Times New Roman" w:hAnsi="Times New Roman" w:cs="Times New Roman"/>
          <w:color w:val="000000" w:themeColor="text1"/>
          <w:sz w:val="28"/>
          <w:szCs w:val="28"/>
        </w:rPr>
        <w:t xml:space="preserve"> 3, 5, 10, 24, 25, 35, 43, 45, 55); </w:t>
      </w:r>
    </w:p>
    <w:p w:rsidR="00835775" w:rsidRPr="001F25D5" w:rsidRDefault="00835775" w:rsidP="00764846">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утвержденные приказом Министерства здравоохранения РФ от 17.06.2013 № 378н (</w:t>
      </w:r>
      <w:r w:rsidR="005E4A8D" w:rsidRPr="001F25D5">
        <w:rPr>
          <w:rFonts w:ascii="Times New Roman" w:hAnsi="Times New Roman" w:cs="Times New Roman"/>
          <w:color w:val="000000" w:themeColor="text1"/>
          <w:sz w:val="28"/>
          <w:szCs w:val="28"/>
        </w:rPr>
        <w:t>п</w:t>
      </w:r>
      <w:r w:rsidRPr="001F25D5">
        <w:rPr>
          <w:rFonts w:ascii="Times New Roman" w:hAnsi="Times New Roman" w:cs="Times New Roman"/>
          <w:color w:val="000000" w:themeColor="text1"/>
          <w:sz w:val="28"/>
          <w:szCs w:val="28"/>
        </w:rPr>
        <w:t>.</w:t>
      </w:r>
      <w:r w:rsidR="005E4A8D" w:rsidRPr="001F25D5">
        <w:rPr>
          <w:rFonts w:ascii="Times New Roman" w:hAnsi="Times New Roman" w:cs="Times New Roman"/>
          <w:color w:val="000000" w:themeColor="text1"/>
          <w:sz w:val="28"/>
          <w:szCs w:val="28"/>
        </w:rPr>
        <w:t xml:space="preserve"> 3</w:t>
      </w:r>
      <w:r w:rsidRPr="001F25D5">
        <w:rPr>
          <w:rFonts w:ascii="Times New Roman" w:hAnsi="Times New Roman" w:cs="Times New Roman"/>
          <w:color w:val="000000" w:themeColor="text1"/>
          <w:sz w:val="28"/>
          <w:szCs w:val="28"/>
        </w:rPr>
        <w:t>);</w:t>
      </w:r>
    </w:p>
    <w:p w:rsidR="00835775" w:rsidRPr="001F25D5" w:rsidRDefault="00551019" w:rsidP="00764846">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ч.2 </w:t>
      </w:r>
      <w:r w:rsidR="005E4A8D" w:rsidRPr="001F25D5">
        <w:rPr>
          <w:rFonts w:ascii="Times New Roman" w:hAnsi="Times New Roman" w:cs="Times New Roman"/>
          <w:color w:val="000000" w:themeColor="text1"/>
          <w:sz w:val="28"/>
          <w:szCs w:val="28"/>
        </w:rPr>
        <w:t>ст. 58 Федерального закона Российской Федерации от 12.04.2010 №61-ФЗ «Об о</w:t>
      </w:r>
      <w:r w:rsidR="00835775" w:rsidRPr="001F25D5">
        <w:rPr>
          <w:rFonts w:ascii="Times New Roman" w:hAnsi="Times New Roman" w:cs="Times New Roman"/>
          <w:color w:val="000000" w:themeColor="text1"/>
          <w:sz w:val="28"/>
          <w:szCs w:val="28"/>
        </w:rPr>
        <w:t>бращении лекарственных средств».</w:t>
      </w:r>
    </w:p>
    <w:p w:rsidR="005E4A8D" w:rsidRPr="001F25D5" w:rsidRDefault="005E4A8D" w:rsidP="00764846">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п.34 Порядка осуществления </w:t>
      </w:r>
      <w:proofErr w:type="spellStart"/>
      <w:r w:rsidRPr="001F25D5">
        <w:rPr>
          <w:rFonts w:ascii="Times New Roman" w:hAnsi="Times New Roman" w:cs="Times New Roman"/>
          <w:color w:val="000000" w:themeColor="text1"/>
          <w:sz w:val="28"/>
          <w:szCs w:val="28"/>
        </w:rPr>
        <w:t>фармаконадзора</w:t>
      </w:r>
      <w:proofErr w:type="spellEnd"/>
      <w:r w:rsidRPr="001F25D5">
        <w:rPr>
          <w:rFonts w:ascii="Times New Roman" w:hAnsi="Times New Roman" w:cs="Times New Roman"/>
          <w:color w:val="000000" w:themeColor="text1"/>
          <w:sz w:val="28"/>
          <w:szCs w:val="28"/>
        </w:rPr>
        <w:t>, утв. приказом Федеральной службы по надзору в сфере здравоохранения от 15.02.2017 №1071</w:t>
      </w:r>
      <w:r w:rsidR="00551019" w:rsidRPr="001F25D5">
        <w:rPr>
          <w:rFonts w:ascii="Times New Roman" w:hAnsi="Times New Roman" w:cs="Times New Roman"/>
          <w:color w:val="000000" w:themeColor="text1"/>
          <w:sz w:val="28"/>
          <w:szCs w:val="28"/>
        </w:rPr>
        <w:t>.</w:t>
      </w:r>
    </w:p>
    <w:p w:rsidR="00551019" w:rsidRPr="001F25D5" w:rsidRDefault="00551019" w:rsidP="00764846">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По результат</w:t>
      </w:r>
      <w:r w:rsidR="00421A73" w:rsidRPr="001F25D5">
        <w:rPr>
          <w:rFonts w:ascii="Times New Roman" w:hAnsi="Times New Roman" w:cs="Times New Roman"/>
          <w:color w:val="000000" w:themeColor="text1"/>
          <w:sz w:val="28"/>
          <w:szCs w:val="28"/>
        </w:rPr>
        <w:t>а</w:t>
      </w:r>
      <w:r w:rsidRPr="001F25D5">
        <w:rPr>
          <w:rFonts w:ascii="Times New Roman" w:hAnsi="Times New Roman" w:cs="Times New Roman"/>
          <w:color w:val="000000" w:themeColor="text1"/>
          <w:sz w:val="28"/>
          <w:szCs w:val="28"/>
        </w:rPr>
        <w:t xml:space="preserve">м указанных проверок </w:t>
      </w:r>
      <w:r w:rsidR="00DE5D87" w:rsidRPr="001F25D5">
        <w:rPr>
          <w:rFonts w:ascii="Times New Roman" w:hAnsi="Times New Roman" w:cs="Times New Roman"/>
          <w:color w:val="000000" w:themeColor="text1"/>
          <w:sz w:val="28"/>
          <w:szCs w:val="28"/>
        </w:rPr>
        <w:t>выдано 6 предписаний об устранении выявленных нарушений, составлено 4 протокола об административном правонарушении по ч.1 ст. 14.43 КоАП РФ, привлечено к административной ответственности 4 гражданских лица по ч.1 ст. 14.43 КоАП РФ на сумму 4 тыс. руб.</w:t>
      </w:r>
    </w:p>
    <w:p w:rsidR="00DE5D87" w:rsidRPr="001F25D5" w:rsidRDefault="00DE5D87" w:rsidP="00764846">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По 5-ти проверкам направлены отчетные данные в Росздравнадзор, по 1 –й проверки материалы направлены в прокуратуру Республики Крым.</w:t>
      </w:r>
    </w:p>
    <w:p w:rsidR="002832B5" w:rsidRPr="001F25D5" w:rsidRDefault="002832B5" w:rsidP="002832B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     В 1 квартале 2019 года сотрудники Территориального органа Росздравнадзора по Республике Крым и городу федерального значения Севастополю были привлечены к проведению 3 проверок органов прокуратуры, по соблюдения субъектами обращения лекарственных средств требований законодательства в соответствующей сфере деятельности: ГБУЗ РК «Сакская районная больница», ГБУЗ РК "Крымский республиканский </w:t>
      </w:r>
      <w:r w:rsidRPr="001F25D5">
        <w:rPr>
          <w:rFonts w:ascii="Times New Roman" w:hAnsi="Times New Roman" w:cs="Times New Roman"/>
          <w:color w:val="000000" w:themeColor="text1"/>
          <w:sz w:val="28"/>
          <w:szCs w:val="28"/>
        </w:rPr>
        <w:lastRenderedPageBreak/>
        <w:t xml:space="preserve">центр медицины катастроф и скорой медицинской помощи" (структурное подразделение г. Саки), ГБУЗ РК «Крымский республиканский онкологический клинический диспансер имени В.М. </w:t>
      </w:r>
      <w:proofErr w:type="spellStart"/>
      <w:r w:rsidRPr="001F25D5">
        <w:rPr>
          <w:rFonts w:ascii="Times New Roman" w:hAnsi="Times New Roman" w:cs="Times New Roman"/>
          <w:color w:val="000000" w:themeColor="text1"/>
          <w:sz w:val="28"/>
          <w:szCs w:val="28"/>
        </w:rPr>
        <w:t>Ефетова</w:t>
      </w:r>
      <w:proofErr w:type="spellEnd"/>
      <w:r w:rsidRPr="001F25D5">
        <w:rPr>
          <w:rFonts w:ascii="Times New Roman" w:hAnsi="Times New Roman" w:cs="Times New Roman"/>
          <w:color w:val="000000" w:themeColor="text1"/>
          <w:sz w:val="28"/>
          <w:szCs w:val="28"/>
        </w:rPr>
        <w:t>».</w:t>
      </w:r>
    </w:p>
    <w:p w:rsidR="002832B5" w:rsidRPr="001F25D5" w:rsidRDefault="002832B5" w:rsidP="00170239">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В ходе участия в указанных проверках установлены нарушения требований действующего законодательства:</w:t>
      </w:r>
    </w:p>
    <w:p w:rsidR="00C20D28" w:rsidRPr="001F25D5" w:rsidRDefault="002832B5" w:rsidP="00170239">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 </w:t>
      </w:r>
      <w:proofErr w:type="spellStart"/>
      <w:r w:rsidR="00C20D28" w:rsidRPr="001F25D5">
        <w:rPr>
          <w:rFonts w:ascii="Times New Roman" w:hAnsi="Times New Roman" w:cs="Times New Roman"/>
          <w:color w:val="000000" w:themeColor="text1"/>
          <w:sz w:val="28"/>
          <w:szCs w:val="28"/>
        </w:rPr>
        <w:t>п</w:t>
      </w:r>
      <w:r w:rsidRPr="001F25D5">
        <w:rPr>
          <w:rFonts w:ascii="Times New Roman" w:hAnsi="Times New Roman" w:cs="Times New Roman"/>
          <w:color w:val="000000" w:themeColor="text1"/>
          <w:sz w:val="28"/>
          <w:szCs w:val="28"/>
        </w:rPr>
        <w:t>п</w:t>
      </w:r>
      <w:proofErr w:type="spellEnd"/>
      <w:r w:rsidR="00C20D28" w:rsidRPr="001F25D5">
        <w:rPr>
          <w:rFonts w:ascii="Times New Roman" w:hAnsi="Times New Roman" w:cs="Times New Roman"/>
          <w:color w:val="000000" w:themeColor="text1"/>
          <w:sz w:val="28"/>
          <w:szCs w:val="28"/>
        </w:rPr>
        <w:t xml:space="preserve">. </w:t>
      </w:r>
      <w:r w:rsidRPr="001F25D5">
        <w:rPr>
          <w:rFonts w:ascii="Times New Roman" w:hAnsi="Times New Roman" w:cs="Times New Roman"/>
          <w:color w:val="000000" w:themeColor="text1"/>
          <w:sz w:val="28"/>
          <w:szCs w:val="28"/>
        </w:rPr>
        <w:t xml:space="preserve">10, </w:t>
      </w:r>
      <w:r w:rsidR="00C20D28" w:rsidRPr="001F25D5">
        <w:rPr>
          <w:rFonts w:ascii="Times New Roman" w:hAnsi="Times New Roman" w:cs="Times New Roman"/>
          <w:color w:val="000000" w:themeColor="text1"/>
          <w:sz w:val="28"/>
          <w:szCs w:val="28"/>
        </w:rPr>
        <w:t xml:space="preserve">12 приказа Министерства здравоохранения и социального развития Российской Федерации от 23.08.2010 г. № 706н «Об утверждении Правил хранения лекарственных средств» </w:t>
      </w:r>
      <w:r w:rsidRPr="001F25D5">
        <w:rPr>
          <w:rFonts w:ascii="Times New Roman" w:hAnsi="Times New Roman" w:cs="Times New Roman"/>
          <w:color w:val="000000" w:themeColor="text1"/>
          <w:sz w:val="28"/>
          <w:szCs w:val="28"/>
        </w:rPr>
        <w:t xml:space="preserve">- ненадлежащая идентификация оборудования для хранения лекарственных препаратов, самих лекарственных препаратов при помощи стеллажной карты, </w:t>
      </w:r>
      <w:r w:rsidR="00C20D28" w:rsidRPr="001F25D5">
        <w:rPr>
          <w:rFonts w:ascii="Times New Roman" w:hAnsi="Times New Roman" w:cs="Times New Roman"/>
          <w:color w:val="000000" w:themeColor="text1"/>
          <w:sz w:val="28"/>
          <w:szCs w:val="28"/>
        </w:rPr>
        <w:t>выявлен лекарственный препарат с истекшим сроком годности</w:t>
      </w:r>
      <w:r w:rsidRPr="001F25D5">
        <w:rPr>
          <w:rFonts w:ascii="Times New Roman" w:hAnsi="Times New Roman" w:cs="Times New Roman"/>
          <w:color w:val="000000" w:themeColor="text1"/>
          <w:sz w:val="28"/>
          <w:szCs w:val="28"/>
        </w:rPr>
        <w:t>;</w:t>
      </w:r>
    </w:p>
    <w:p w:rsidR="00C20D28" w:rsidRPr="001F25D5" w:rsidRDefault="002832B5" w:rsidP="00C20D28">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 </w:t>
      </w:r>
      <w:r w:rsidR="00C20D28" w:rsidRPr="001F25D5">
        <w:rPr>
          <w:rFonts w:ascii="Times New Roman" w:hAnsi="Times New Roman" w:cs="Times New Roman"/>
          <w:color w:val="000000" w:themeColor="text1"/>
          <w:sz w:val="28"/>
          <w:szCs w:val="28"/>
        </w:rPr>
        <w:t>ч. 3 ст. 38 Федерального закона от 21.01.2011 №323-ФЗ «Об основах охраны здоровья граждан в Российской Федерации»</w:t>
      </w:r>
      <w:r w:rsidRPr="001F25D5">
        <w:rPr>
          <w:rFonts w:ascii="Times New Roman" w:hAnsi="Times New Roman" w:cs="Times New Roman"/>
          <w:color w:val="000000" w:themeColor="text1"/>
          <w:sz w:val="28"/>
          <w:szCs w:val="28"/>
        </w:rPr>
        <w:t xml:space="preserve"> -</w:t>
      </w:r>
      <w:r w:rsidR="00C20D28" w:rsidRPr="001F25D5">
        <w:rPr>
          <w:rFonts w:ascii="Times New Roman" w:hAnsi="Times New Roman" w:cs="Times New Roman"/>
          <w:color w:val="000000" w:themeColor="text1"/>
          <w:sz w:val="28"/>
          <w:szCs w:val="28"/>
        </w:rPr>
        <w:t xml:space="preserve"> установлено наличие медицинского изд</w:t>
      </w:r>
      <w:r w:rsidRPr="001F25D5">
        <w:rPr>
          <w:rFonts w:ascii="Times New Roman" w:hAnsi="Times New Roman" w:cs="Times New Roman"/>
          <w:color w:val="000000" w:themeColor="text1"/>
          <w:sz w:val="28"/>
          <w:szCs w:val="28"/>
        </w:rPr>
        <w:t>елия с истекшим сроком годности;</w:t>
      </w:r>
    </w:p>
    <w:p w:rsidR="002832B5" w:rsidRPr="001F25D5" w:rsidRDefault="002832B5" w:rsidP="00C20D28">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b/>
          <w:color w:val="000000" w:themeColor="text1"/>
          <w:sz w:val="28"/>
          <w:szCs w:val="28"/>
        </w:rPr>
        <w:t xml:space="preserve">- ч. 3 ст. 58 </w:t>
      </w:r>
      <w:r w:rsidRPr="001F25D5">
        <w:rPr>
          <w:rFonts w:ascii="Times New Roman" w:hAnsi="Times New Roman" w:cs="Times New Roman"/>
          <w:color w:val="000000" w:themeColor="text1"/>
          <w:sz w:val="28"/>
          <w:szCs w:val="28"/>
        </w:rPr>
        <w:t>Федерального закона от 12.04.2010 № 61-ФЗ «Об обращении лекарственных средств»;</w:t>
      </w:r>
    </w:p>
    <w:p w:rsidR="002832B5" w:rsidRPr="001F25D5" w:rsidRDefault="002832B5" w:rsidP="00C20D28">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b/>
          <w:color w:val="000000" w:themeColor="text1"/>
          <w:sz w:val="28"/>
          <w:szCs w:val="28"/>
        </w:rPr>
        <w:t xml:space="preserve">- п. 8 </w:t>
      </w:r>
      <w:r w:rsidRPr="001F25D5">
        <w:rPr>
          <w:rFonts w:ascii="Times New Roman" w:hAnsi="Times New Roman" w:cs="Times New Roman"/>
          <w:color w:val="000000" w:themeColor="text1"/>
          <w:sz w:val="28"/>
          <w:szCs w:val="28"/>
        </w:rPr>
        <w:t>Правил уничтожения недоброкачественных лекарственных средств, фальсифицированных лекарственных средств и контрафактных лекарственных средств, утвержденных постановлением Правительства Российской Федерации от 03.09.2010 № 674 – отсутствие договора на уничтожение лекарственных средств;</w:t>
      </w:r>
    </w:p>
    <w:p w:rsidR="002832B5" w:rsidRPr="001F25D5" w:rsidRDefault="002832B5" w:rsidP="002832B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 в нарушение требований к комплектации лекарственными препаратами и медицинскими изделиями укладок и наборов для оказания скорой медицинской помощи (утверждены приказом Министерства здравоохранения Российской Федерации от 22.01.2016 № 36н), в комнате хранения лекарственных средств для комплектации укладок </w:t>
      </w:r>
      <w:proofErr w:type="spellStart"/>
      <w:r w:rsidRPr="001F25D5">
        <w:rPr>
          <w:rFonts w:ascii="Times New Roman" w:hAnsi="Times New Roman" w:cs="Times New Roman"/>
          <w:color w:val="000000" w:themeColor="text1"/>
          <w:sz w:val="28"/>
          <w:szCs w:val="28"/>
        </w:rPr>
        <w:t>общепрофильных</w:t>
      </w:r>
      <w:proofErr w:type="spellEnd"/>
      <w:r w:rsidRPr="001F25D5">
        <w:rPr>
          <w:rFonts w:ascii="Times New Roman" w:hAnsi="Times New Roman" w:cs="Times New Roman"/>
          <w:color w:val="000000" w:themeColor="text1"/>
          <w:sz w:val="28"/>
          <w:szCs w:val="28"/>
        </w:rPr>
        <w:t xml:space="preserve"> для оказания скорой медицинской помощи отсутствуют </w:t>
      </w:r>
      <w:r w:rsidR="00655DC7" w:rsidRPr="001F25D5">
        <w:rPr>
          <w:rFonts w:ascii="Times New Roman" w:hAnsi="Times New Roman" w:cs="Times New Roman"/>
          <w:color w:val="000000" w:themeColor="text1"/>
          <w:sz w:val="28"/>
          <w:szCs w:val="28"/>
        </w:rPr>
        <w:t xml:space="preserve">отдельные </w:t>
      </w:r>
      <w:r w:rsidRPr="001F25D5">
        <w:rPr>
          <w:rFonts w:ascii="Times New Roman" w:hAnsi="Times New Roman" w:cs="Times New Roman"/>
          <w:color w:val="000000" w:themeColor="text1"/>
          <w:sz w:val="28"/>
          <w:szCs w:val="28"/>
        </w:rPr>
        <w:t>наимен</w:t>
      </w:r>
      <w:r w:rsidR="00655DC7" w:rsidRPr="001F25D5">
        <w:rPr>
          <w:rFonts w:ascii="Times New Roman" w:hAnsi="Times New Roman" w:cs="Times New Roman"/>
          <w:color w:val="000000" w:themeColor="text1"/>
          <w:sz w:val="28"/>
          <w:szCs w:val="28"/>
        </w:rPr>
        <w:t>ования лекарственных препаратов (</w:t>
      </w:r>
      <w:proofErr w:type="spellStart"/>
      <w:r w:rsidRPr="001F25D5">
        <w:rPr>
          <w:rFonts w:ascii="Times New Roman" w:hAnsi="Times New Roman" w:cs="Times New Roman"/>
          <w:color w:val="000000" w:themeColor="text1"/>
          <w:sz w:val="28"/>
          <w:szCs w:val="28"/>
        </w:rPr>
        <w:t>алтеплаза</w:t>
      </w:r>
      <w:proofErr w:type="spellEnd"/>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тенектеплаза</w:t>
      </w:r>
      <w:proofErr w:type="spellEnd"/>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проурокиназа</w:t>
      </w:r>
      <w:proofErr w:type="spellEnd"/>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хлорамфеникол</w:t>
      </w:r>
      <w:proofErr w:type="spellEnd"/>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динитрогена</w:t>
      </w:r>
      <w:proofErr w:type="spellEnd"/>
      <w:r w:rsidRPr="001F25D5">
        <w:rPr>
          <w:rFonts w:ascii="Times New Roman" w:hAnsi="Times New Roman" w:cs="Times New Roman"/>
          <w:color w:val="000000" w:themeColor="text1"/>
          <w:sz w:val="28"/>
          <w:szCs w:val="28"/>
        </w:rPr>
        <w:t xml:space="preserve"> оксид</w:t>
      </w:r>
      <w:r w:rsidR="00655DC7" w:rsidRPr="001F25D5">
        <w:rPr>
          <w:rFonts w:ascii="Times New Roman" w:hAnsi="Times New Roman" w:cs="Times New Roman"/>
          <w:color w:val="000000" w:themeColor="text1"/>
          <w:sz w:val="28"/>
          <w:szCs w:val="28"/>
        </w:rPr>
        <w:t>)</w:t>
      </w:r>
      <w:r w:rsidRPr="001F25D5">
        <w:rPr>
          <w:rFonts w:ascii="Times New Roman" w:hAnsi="Times New Roman" w:cs="Times New Roman"/>
          <w:color w:val="000000" w:themeColor="text1"/>
          <w:sz w:val="28"/>
          <w:szCs w:val="28"/>
        </w:rPr>
        <w:t>.</w:t>
      </w:r>
    </w:p>
    <w:p w:rsidR="002832B5" w:rsidRPr="001F25D5" w:rsidRDefault="00655DC7" w:rsidP="002832B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color w:val="000000" w:themeColor="text1"/>
          <w:sz w:val="28"/>
          <w:szCs w:val="28"/>
        </w:rPr>
        <w:t xml:space="preserve">- </w:t>
      </w:r>
      <w:proofErr w:type="spellStart"/>
      <w:r w:rsidRPr="001F25D5">
        <w:rPr>
          <w:rFonts w:ascii="Times New Roman" w:hAnsi="Times New Roman" w:cs="Times New Roman"/>
          <w:color w:val="000000" w:themeColor="text1"/>
          <w:sz w:val="28"/>
          <w:szCs w:val="28"/>
        </w:rPr>
        <w:t>пп</w:t>
      </w:r>
      <w:proofErr w:type="spellEnd"/>
      <w:r w:rsidRPr="001F25D5">
        <w:rPr>
          <w:rFonts w:ascii="Times New Roman" w:hAnsi="Times New Roman" w:cs="Times New Roman"/>
          <w:color w:val="000000" w:themeColor="text1"/>
          <w:sz w:val="28"/>
          <w:szCs w:val="28"/>
        </w:rPr>
        <w:t>.</w:t>
      </w:r>
      <w:r w:rsidR="002832B5" w:rsidRPr="001F25D5">
        <w:rPr>
          <w:rFonts w:ascii="Times New Roman" w:hAnsi="Times New Roman" w:cs="Times New Roman"/>
          <w:color w:val="000000" w:themeColor="text1"/>
          <w:sz w:val="28"/>
          <w:szCs w:val="28"/>
        </w:rPr>
        <w:t xml:space="preserve"> 13.4</w:t>
      </w:r>
      <w:r w:rsidRPr="001F25D5">
        <w:rPr>
          <w:rFonts w:ascii="Times New Roman" w:hAnsi="Times New Roman" w:cs="Times New Roman"/>
          <w:color w:val="000000" w:themeColor="text1"/>
          <w:sz w:val="28"/>
          <w:szCs w:val="28"/>
        </w:rPr>
        <w:t>, 15</w:t>
      </w:r>
      <w:r w:rsidR="002832B5" w:rsidRPr="001F25D5">
        <w:rPr>
          <w:rFonts w:ascii="Times New Roman" w:hAnsi="Times New Roman" w:cs="Times New Roman"/>
          <w:color w:val="000000" w:themeColor="text1"/>
          <w:sz w:val="28"/>
          <w:szCs w:val="28"/>
        </w:rPr>
        <w:t xml:space="preserve"> Порядка создания и деятельности врачебной комиссии, утвержденного приказом Министерства здравоохранения и социального развития Российской Федерации от 05.05.2012 № 502н </w:t>
      </w:r>
      <w:r w:rsidRPr="001F25D5">
        <w:rPr>
          <w:rFonts w:ascii="Times New Roman" w:hAnsi="Times New Roman" w:cs="Times New Roman"/>
          <w:color w:val="000000" w:themeColor="text1"/>
          <w:sz w:val="28"/>
          <w:szCs w:val="28"/>
        </w:rPr>
        <w:t xml:space="preserve">- </w:t>
      </w:r>
      <w:r w:rsidR="002832B5" w:rsidRPr="001F25D5">
        <w:rPr>
          <w:rFonts w:ascii="Times New Roman" w:hAnsi="Times New Roman" w:cs="Times New Roman"/>
          <w:color w:val="000000" w:themeColor="text1"/>
          <w:sz w:val="28"/>
          <w:szCs w:val="28"/>
        </w:rPr>
        <w:t>ненадлежаще</w:t>
      </w:r>
      <w:r w:rsidRPr="001F25D5">
        <w:rPr>
          <w:rFonts w:ascii="Times New Roman" w:hAnsi="Times New Roman" w:cs="Times New Roman"/>
          <w:color w:val="000000" w:themeColor="text1"/>
          <w:sz w:val="28"/>
          <w:szCs w:val="28"/>
        </w:rPr>
        <w:t>е</w:t>
      </w:r>
      <w:r w:rsidR="002832B5" w:rsidRPr="001F25D5">
        <w:rPr>
          <w:rFonts w:ascii="Times New Roman" w:hAnsi="Times New Roman" w:cs="Times New Roman"/>
          <w:color w:val="000000" w:themeColor="text1"/>
          <w:sz w:val="28"/>
          <w:szCs w:val="28"/>
        </w:rPr>
        <w:t xml:space="preserve"> ведении журнала регистрации протоколов заседаний комиссии по назначению лекарственных препаратов</w:t>
      </w:r>
      <w:r w:rsidRPr="001F25D5">
        <w:rPr>
          <w:rFonts w:ascii="Times New Roman" w:hAnsi="Times New Roman" w:cs="Times New Roman"/>
          <w:color w:val="000000" w:themeColor="text1"/>
          <w:sz w:val="28"/>
          <w:szCs w:val="28"/>
        </w:rPr>
        <w:t>, проколов ВК;</w:t>
      </w:r>
    </w:p>
    <w:p w:rsidR="002832B5" w:rsidRPr="001F25D5" w:rsidRDefault="00655DC7" w:rsidP="002832B5">
      <w:pPr>
        <w:tabs>
          <w:tab w:val="center" w:pos="709"/>
        </w:tabs>
        <w:ind w:firstLine="567"/>
        <w:jc w:val="both"/>
        <w:rPr>
          <w:rFonts w:ascii="Times New Roman" w:hAnsi="Times New Roman" w:cs="Times New Roman"/>
          <w:color w:val="000000" w:themeColor="text1"/>
          <w:sz w:val="28"/>
          <w:szCs w:val="28"/>
        </w:rPr>
      </w:pPr>
      <w:r w:rsidRPr="001F25D5">
        <w:rPr>
          <w:rFonts w:ascii="Times New Roman" w:hAnsi="Times New Roman" w:cs="Times New Roman"/>
          <w:b/>
          <w:color w:val="000000" w:themeColor="text1"/>
          <w:sz w:val="28"/>
          <w:szCs w:val="28"/>
        </w:rPr>
        <w:t xml:space="preserve">- </w:t>
      </w:r>
      <w:r w:rsidR="002832B5" w:rsidRPr="001F25D5">
        <w:rPr>
          <w:rFonts w:ascii="Times New Roman" w:hAnsi="Times New Roman" w:cs="Times New Roman"/>
          <w:color w:val="000000" w:themeColor="text1"/>
          <w:sz w:val="28"/>
          <w:szCs w:val="28"/>
        </w:rPr>
        <w:t>низкий уровень обеспеченности медицинской организации лекарственными препаратами для медицинского применения, исходя из потребности</w:t>
      </w:r>
      <w:r w:rsidRPr="001F25D5">
        <w:rPr>
          <w:rFonts w:ascii="Times New Roman" w:hAnsi="Times New Roman" w:cs="Times New Roman"/>
          <w:color w:val="000000" w:themeColor="text1"/>
          <w:sz w:val="28"/>
          <w:szCs w:val="28"/>
        </w:rPr>
        <w:t>.</w:t>
      </w:r>
    </w:p>
    <w:p w:rsidR="00655DC7" w:rsidRPr="001F25D5" w:rsidRDefault="00655DC7" w:rsidP="002832B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color w:val="000000" w:themeColor="text1"/>
          <w:sz w:val="28"/>
          <w:szCs w:val="28"/>
        </w:rPr>
        <w:lastRenderedPageBreak/>
        <w:t xml:space="preserve">На основании переданных органами прокуратуры в 1 квартале 2019 года 10-ти административных материалов (постановлений о возбуждении дел об </w:t>
      </w:r>
      <w:r w:rsidRPr="001F25D5">
        <w:rPr>
          <w:rFonts w:ascii="Times New Roman" w:hAnsi="Times New Roman" w:cs="Times New Roman"/>
          <w:sz w:val="28"/>
          <w:szCs w:val="28"/>
        </w:rPr>
        <w:t>административных правонарушениях) привлечено к административной ответственности 10 должностных и гражданских лиц на общую сумму 37 тыс. руб.</w:t>
      </w:r>
    </w:p>
    <w:p w:rsidR="00655DC7" w:rsidRPr="001F25D5" w:rsidRDefault="00655DC7" w:rsidP="002832B5">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Также в 1 квартале 2019 года принято участие в мероприятиях, проводимых органами внутренних дел в отношении субъекта обращения лекарственных средств, осуществляющего продажу незарегистрированных лекарственных средств, материалы направлены в соответствующую инстанцию.</w:t>
      </w:r>
    </w:p>
    <w:p w:rsidR="003119A4" w:rsidRPr="001F25D5" w:rsidRDefault="003119A4" w:rsidP="003119A4">
      <w:pPr>
        <w:tabs>
          <w:tab w:val="center" w:pos="709"/>
        </w:tabs>
        <w:ind w:firstLine="567"/>
        <w:jc w:val="both"/>
        <w:rPr>
          <w:rFonts w:ascii="Times New Roman" w:hAnsi="Times New Roman" w:cs="Times New Roman"/>
          <w:sz w:val="28"/>
          <w:szCs w:val="28"/>
        </w:rPr>
      </w:pPr>
    </w:p>
    <w:p w:rsidR="004233CD" w:rsidRPr="001F25D5" w:rsidRDefault="004233CD" w:rsidP="003119A4">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Следует отметить, что в 1 квартале 2019 года государственный контроль (надзор) в сфере обращения лекарственных средств осуществлялся также посредством выборочного контроля качества лекарственных средств.</w:t>
      </w:r>
    </w:p>
    <w:p w:rsidR="003119A4" w:rsidRPr="001F25D5" w:rsidRDefault="003119A4" w:rsidP="003119A4">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На основании статьи 9 Федерального закона от 12.04.2010 №61-ФЗ «Об обращении лекарственных средств» в соответствии с заданиями Федеральной службы по надзору в сфере здравоохранения на территории Республики Крым Территориальным органом Росздравнадзора по Республике Крым и городу федерального значения Севастополю в 1 квартале 2019 года у 8-ми субъектов обращения лекарственных средств на территории Республики Крым был проведен выборочный контроль качества лекарственных с использованием передвижной экспресс-лаборатории Симферопольского филиала ФГБУ «ИМЦЭУАОСМП» Росздравнадзора:</w:t>
      </w:r>
    </w:p>
    <w:p w:rsidR="003119A4" w:rsidRPr="001F25D5" w:rsidRDefault="003119A4" w:rsidP="003119A4">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 - Методом скрининга качества с использованием неразрушающего БИК-метода 161 наименование ЛС</w:t>
      </w:r>
      <w:r w:rsidR="004233CD" w:rsidRPr="001F25D5">
        <w:rPr>
          <w:rFonts w:ascii="Times New Roman" w:hAnsi="Times New Roman" w:cs="Times New Roman"/>
          <w:sz w:val="28"/>
          <w:szCs w:val="28"/>
        </w:rPr>
        <w:t xml:space="preserve"> (14 </w:t>
      </w:r>
      <w:proofErr w:type="gramStart"/>
      <w:r w:rsidR="004233CD" w:rsidRPr="001F25D5">
        <w:rPr>
          <w:rFonts w:ascii="Times New Roman" w:hAnsi="Times New Roman" w:cs="Times New Roman"/>
          <w:sz w:val="28"/>
          <w:szCs w:val="28"/>
        </w:rPr>
        <w:t>неуд.,</w:t>
      </w:r>
      <w:proofErr w:type="gramEnd"/>
      <w:r w:rsidR="004233CD" w:rsidRPr="001F25D5">
        <w:rPr>
          <w:rFonts w:ascii="Times New Roman" w:hAnsi="Times New Roman" w:cs="Times New Roman"/>
          <w:sz w:val="28"/>
          <w:szCs w:val="28"/>
        </w:rPr>
        <w:t xml:space="preserve"> отобраны на НД)</w:t>
      </w:r>
      <w:r w:rsidRPr="001F25D5">
        <w:rPr>
          <w:rFonts w:ascii="Times New Roman" w:hAnsi="Times New Roman" w:cs="Times New Roman"/>
          <w:sz w:val="28"/>
          <w:szCs w:val="28"/>
        </w:rPr>
        <w:t>;</w:t>
      </w:r>
    </w:p>
    <w:p w:rsidR="003119A4" w:rsidRPr="001F25D5" w:rsidRDefault="003119A4" w:rsidP="003119A4">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 Методом скрининга качества с использованием неразрушающего и условно-разрушающего метода </w:t>
      </w:r>
      <w:proofErr w:type="spellStart"/>
      <w:r w:rsidRPr="001F25D5">
        <w:rPr>
          <w:rFonts w:ascii="Times New Roman" w:hAnsi="Times New Roman" w:cs="Times New Roman"/>
          <w:sz w:val="28"/>
          <w:szCs w:val="28"/>
        </w:rPr>
        <w:t>Раман</w:t>
      </w:r>
      <w:proofErr w:type="spellEnd"/>
      <w:r w:rsidRPr="001F25D5">
        <w:rPr>
          <w:rFonts w:ascii="Times New Roman" w:hAnsi="Times New Roman" w:cs="Times New Roman"/>
          <w:sz w:val="28"/>
          <w:szCs w:val="28"/>
        </w:rPr>
        <w:t>-спектроскопии 10 наименований ЛС;</w:t>
      </w:r>
    </w:p>
    <w:p w:rsidR="003119A4" w:rsidRPr="001F25D5" w:rsidRDefault="003119A4" w:rsidP="003119A4">
      <w:pPr>
        <w:tabs>
          <w:tab w:val="center" w:pos="709"/>
        </w:tabs>
        <w:ind w:firstLine="567"/>
        <w:jc w:val="both"/>
        <w:rPr>
          <w:rFonts w:ascii="Times New Roman" w:hAnsi="Times New Roman" w:cs="Times New Roman"/>
          <w:sz w:val="28"/>
          <w:szCs w:val="28"/>
        </w:rPr>
      </w:pPr>
      <w:r w:rsidRPr="001F25D5">
        <w:rPr>
          <w:rFonts w:ascii="Times New Roman" w:hAnsi="Times New Roman" w:cs="Times New Roman"/>
          <w:sz w:val="28"/>
          <w:szCs w:val="28"/>
        </w:rPr>
        <w:t>-  на соответствие требованиям фармакопейной статьи (либо в случае ее отсутствия нормативной документации) – 17 наименований ЛС.</w:t>
      </w:r>
    </w:p>
    <w:p w:rsidR="00827AB1" w:rsidRPr="001F25D5" w:rsidRDefault="00827AB1" w:rsidP="00827AB1">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Все контрольные мероприятия в</w:t>
      </w:r>
      <w:r w:rsidR="004233CD" w:rsidRPr="001F25D5">
        <w:rPr>
          <w:rFonts w:ascii="Times New Roman" w:hAnsi="Times New Roman" w:cs="Times New Roman"/>
          <w:sz w:val="28"/>
          <w:szCs w:val="28"/>
        </w:rPr>
        <w:t xml:space="preserve"> 1 квартале </w:t>
      </w:r>
      <w:r w:rsidRPr="001F25D5">
        <w:rPr>
          <w:rFonts w:ascii="Times New Roman" w:hAnsi="Times New Roman" w:cs="Times New Roman"/>
          <w:sz w:val="28"/>
          <w:szCs w:val="28"/>
        </w:rPr>
        <w:t>201</w:t>
      </w:r>
      <w:r w:rsidR="004233CD" w:rsidRPr="001F25D5">
        <w:rPr>
          <w:rFonts w:ascii="Times New Roman" w:hAnsi="Times New Roman" w:cs="Times New Roman"/>
          <w:sz w:val="28"/>
          <w:szCs w:val="28"/>
        </w:rPr>
        <w:t>9</w:t>
      </w:r>
      <w:r w:rsidRPr="001F25D5">
        <w:rPr>
          <w:rFonts w:ascii="Times New Roman" w:hAnsi="Times New Roman" w:cs="Times New Roman"/>
          <w:sz w:val="28"/>
          <w:szCs w:val="28"/>
        </w:rPr>
        <w:t xml:space="preserve"> год</w:t>
      </w:r>
      <w:r w:rsidR="004233CD" w:rsidRPr="001F25D5">
        <w:rPr>
          <w:rFonts w:ascii="Times New Roman" w:hAnsi="Times New Roman" w:cs="Times New Roman"/>
          <w:sz w:val="28"/>
          <w:szCs w:val="28"/>
        </w:rPr>
        <w:t>а</w:t>
      </w:r>
      <w:r w:rsidRPr="001F25D5">
        <w:rPr>
          <w:rFonts w:ascii="Times New Roman" w:hAnsi="Times New Roman" w:cs="Times New Roman"/>
          <w:sz w:val="28"/>
          <w:szCs w:val="28"/>
        </w:rPr>
        <w:t xml:space="preserve"> проведены в соответствии с действующим законодательством. </w:t>
      </w:r>
    </w:p>
    <w:p w:rsidR="004233CD" w:rsidRPr="001F25D5" w:rsidRDefault="004233CD" w:rsidP="00827AB1">
      <w:pPr>
        <w:spacing w:after="0" w:line="240" w:lineRule="auto"/>
        <w:ind w:firstLine="709"/>
        <w:jc w:val="both"/>
        <w:rPr>
          <w:rFonts w:ascii="Times New Roman" w:hAnsi="Times New Roman" w:cs="Times New Roman"/>
          <w:sz w:val="28"/>
          <w:szCs w:val="28"/>
        </w:rPr>
      </w:pPr>
    </w:p>
    <w:p w:rsidR="00827AB1" w:rsidRPr="001F25D5" w:rsidRDefault="00827AB1" w:rsidP="00827AB1">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Причинами увеличения количества протоколов и выявленных нарушений является отсутствие в проверенных организациях системы менеджмента качества, а также разработанных и утвержденных стандартных операционных процедур (СОП), позволяющих четко регламентировать действия сотрудников при осуществлении их деятельности по хранению, отпуску, реализации лекарственных препаратов, а также отсутствие должного </w:t>
      </w:r>
      <w:r w:rsidRPr="001F25D5">
        <w:rPr>
          <w:rFonts w:ascii="Times New Roman" w:hAnsi="Times New Roman" w:cs="Times New Roman"/>
          <w:sz w:val="28"/>
          <w:szCs w:val="28"/>
        </w:rPr>
        <w:lastRenderedPageBreak/>
        <w:t>внутреннего контроля со стороны руководства организации, ответственного за данный раздел работы.</w:t>
      </w:r>
    </w:p>
    <w:p w:rsidR="00827AB1" w:rsidRPr="001F25D5" w:rsidRDefault="00827AB1" w:rsidP="00827AB1">
      <w:pPr>
        <w:spacing w:after="0" w:line="240" w:lineRule="auto"/>
        <w:rPr>
          <w:rFonts w:ascii="Times New Roman" w:hAnsi="Times New Roman" w:cs="Times New Roman"/>
          <w:b/>
          <w:sz w:val="28"/>
          <w:szCs w:val="28"/>
        </w:rPr>
      </w:pPr>
    </w:p>
    <w:p w:rsidR="00827AB1" w:rsidRPr="001F25D5" w:rsidRDefault="00827AB1" w:rsidP="00FA77F2">
      <w:pPr>
        <w:spacing w:after="0" w:line="240" w:lineRule="auto"/>
        <w:jc w:val="center"/>
        <w:rPr>
          <w:rFonts w:ascii="Times New Roman" w:hAnsi="Times New Roman" w:cs="Times New Roman"/>
          <w:b/>
          <w:sz w:val="28"/>
          <w:szCs w:val="28"/>
        </w:rPr>
      </w:pPr>
      <w:r w:rsidRPr="001F25D5">
        <w:rPr>
          <w:rFonts w:ascii="Times New Roman" w:hAnsi="Times New Roman" w:cs="Times New Roman"/>
          <w:b/>
          <w:sz w:val="28"/>
          <w:szCs w:val="28"/>
        </w:rPr>
        <w:t>Лицензионный контроль фармацевтической деятельности</w:t>
      </w:r>
    </w:p>
    <w:p w:rsidR="00827AB1" w:rsidRPr="001F25D5" w:rsidRDefault="00827AB1" w:rsidP="00827AB1">
      <w:pPr>
        <w:spacing w:after="0" w:line="240" w:lineRule="auto"/>
        <w:jc w:val="both"/>
        <w:rPr>
          <w:rFonts w:ascii="Times New Roman" w:hAnsi="Times New Roman" w:cs="Times New Roman"/>
          <w:b/>
          <w:sz w:val="28"/>
          <w:szCs w:val="28"/>
        </w:rPr>
      </w:pPr>
    </w:p>
    <w:p w:rsidR="00827AB1" w:rsidRPr="001F25D5" w:rsidRDefault="00827AB1" w:rsidP="00827AB1">
      <w:pPr>
        <w:spacing w:after="0" w:line="240" w:lineRule="auto"/>
        <w:ind w:firstLine="708"/>
        <w:jc w:val="both"/>
        <w:rPr>
          <w:rFonts w:ascii="Times New Roman" w:hAnsi="Times New Roman" w:cs="Times New Roman"/>
          <w:sz w:val="28"/>
          <w:szCs w:val="28"/>
        </w:rPr>
      </w:pPr>
      <w:r w:rsidRPr="001F25D5">
        <w:rPr>
          <w:rFonts w:ascii="Times New Roman" w:hAnsi="Times New Roman" w:cs="Times New Roman"/>
          <w:sz w:val="28"/>
          <w:szCs w:val="28"/>
        </w:rPr>
        <w:t>Предметом лицензионного контроля фармацевтической деятельности является соблюдение юридическими лицами, включая организации оптовой торговли лекарственными средствами для медицинского применения, аптечными организациями, медицинскими организациями и их обособленными подразделениями (центры (отделения) общей врачебной (семейной) практики, амбулаториями, фельдшерскими и фельдшерско-акушерскими пунктами), расположенными в сельских населенных пунктах, в которых отсутствуют аптечные организации, иными организациями и индивидуальными предпринимателями, лицензионных требований, установленных Положением о лицензировании фармацевтической деятельности, утвержденным постановлением Правительства Российской Федерации от 22 декабря 2011 г. № 1081.</w:t>
      </w:r>
    </w:p>
    <w:p w:rsidR="00827AB1" w:rsidRPr="001F25D5" w:rsidRDefault="00827AB1" w:rsidP="00827AB1">
      <w:pPr>
        <w:shd w:val="clear" w:color="auto" w:fill="FFFFFF"/>
        <w:spacing w:after="0" w:line="240" w:lineRule="auto"/>
        <w:ind w:firstLine="708"/>
        <w:jc w:val="both"/>
        <w:rPr>
          <w:rFonts w:ascii="Times New Roman" w:hAnsi="Times New Roman" w:cs="Times New Roman"/>
          <w:sz w:val="28"/>
          <w:szCs w:val="28"/>
        </w:rPr>
      </w:pPr>
      <w:r w:rsidRPr="001F25D5">
        <w:rPr>
          <w:rFonts w:ascii="Times New Roman" w:hAnsi="Times New Roman" w:cs="Times New Roman"/>
          <w:sz w:val="28"/>
          <w:szCs w:val="28"/>
        </w:rPr>
        <w:t>В соответствии с ч.9 ст. 19 Федеральный закон от 04.05.2011 № 99-ФЗ «О лицензировании отдельных видов деятельности» основанием для включения плановой проверки лицензиата в ежегодный план проведения плановых проверок является:</w:t>
      </w:r>
    </w:p>
    <w:p w:rsidR="00827AB1" w:rsidRPr="001F25D5" w:rsidRDefault="00827AB1" w:rsidP="00827AB1">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1) истечение одного года со дня принятия решения о предоставлении лицензии или переоформлении лицензии;</w:t>
      </w:r>
    </w:p>
    <w:p w:rsidR="00827AB1" w:rsidRPr="001F25D5" w:rsidRDefault="00827AB1" w:rsidP="00827AB1">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2) истечение трех лет со дня окончания последней плановой проверки лицензиата;</w:t>
      </w:r>
    </w:p>
    <w:p w:rsidR="00827AB1" w:rsidRPr="001F25D5" w:rsidRDefault="00827AB1" w:rsidP="00827AB1">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4233CD" w:rsidRPr="001F25D5" w:rsidRDefault="00B42094" w:rsidP="00827AB1">
      <w:pPr>
        <w:tabs>
          <w:tab w:val="center" w:pos="709"/>
        </w:tabs>
        <w:spacing w:after="0"/>
        <w:ind w:firstLine="567"/>
        <w:jc w:val="both"/>
        <w:rPr>
          <w:rFonts w:ascii="Times New Roman" w:hAnsi="Times New Roman" w:cs="Times New Roman"/>
          <w:sz w:val="28"/>
          <w:szCs w:val="28"/>
        </w:rPr>
      </w:pPr>
      <w:r w:rsidRPr="001F25D5">
        <w:rPr>
          <w:rFonts w:ascii="Times New Roman" w:hAnsi="Times New Roman" w:cs="Times New Roman"/>
          <w:sz w:val="28"/>
          <w:szCs w:val="28"/>
        </w:rPr>
        <w:t xml:space="preserve">В </w:t>
      </w:r>
      <w:r w:rsidR="004233CD" w:rsidRPr="001F25D5">
        <w:rPr>
          <w:rFonts w:ascii="Times New Roman" w:hAnsi="Times New Roman" w:cs="Times New Roman"/>
          <w:sz w:val="28"/>
          <w:szCs w:val="28"/>
        </w:rPr>
        <w:t>1</w:t>
      </w:r>
      <w:r w:rsidR="004361C2" w:rsidRPr="001F25D5">
        <w:rPr>
          <w:rFonts w:ascii="Times New Roman" w:hAnsi="Times New Roman" w:cs="Times New Roman"/>
          <w:sz w:val="28"/>
          <w:szCs w:val="28"/>
        </w:rPr>
        <w:t xml:space="preserve"> квартале </w:t>
      </w:r>
      <w:r w:rsidRPr="001F25D5">
        <w:rPr>
          <w:rFonts w:ascii="Times New Roman" w:hAnsi="Times New Roman" w:cs="Times New Roman"/>
          <w:sz w:val="28"/>
          <w:szCs w:val="28"/>
        </w:rPr>
        <w:t>201</w:t>
      </w:r>
      <w:r w:rsidR="004233CD" w:rsidRPr="001F25D5">
        <w:rPr>
          <w:rFonts w:ascii="Times New Roman" w:hAnsi="Times New Roman" w:cs="Times New Roman"/>
          <w:sz w:val="28"/>
          <w:szCs w:val="28"/>
        </w:rPr>
        <w:t>9</w:t>
      </w:r>
      <w:r w:rsidRPr="001F25D5">
        <w:rPr>
          <w:rFonts w:ascii="Times New Roman" w:hAnsi="Times New Roman" w:cs="Times New Roman"/>
          <w:sz w:val="28"/>
          <w:szCs w:val="28"/>
        </w:rPr>
        <w:t xml:space="preserve"> году проверки юридическ</w:t>
      </w:r>
      <w:r w:rsidR="004361C2" w:rsidRPr="001F25D5">
        <w:rPr>
          <w:rFonts w:ascii="Times New Roman" w:hAnsi="Times New Roman" w:cs="Times New Roman"/>
          <w:sz w:val="28"/>
          <w:szCs w:val="28"/>
        </w:rPr>
        <w:t xml:space="preserve">ого лица и индивидуального предпринимателя </w:t>
      </w:r>
      <w:r w:rsidRPr="001F25D5">
        <w:rPr>
          <w:rFonts w:ascii="Times New Roman" w:hAnsi="Times New Roman" w:cs="Times New Roman"/>
          <w:sz w:val="28"/>
          <w:szCs w:val="28"/>
        </w:rPr>
        <w:t>на предмет соблюдения требований лицензионных условий при осуществлени</w:t>
      </w:r>
      <w:r w:rsidR="00F35CA3" w:rsidRPr="001F25D5">
        <w:rPr>
          <w:rFonts w:ascii="Times New Roman" w:hAnsi="Times New Roman" w:cs="Times New Roman"/>
          <w:sz w:val="28"/>
          <w:szCs w:val="28"/>
        </w:rPr>
        <w:t>и фармацевтической деятельности</w:t>
      </w:r>
      <w:r w:rsidR="004233CD" w:rsidRPr="001F25D5">
        <w:rPr>
          <w:rFonts w:ascii="Times New Roman" w:hAnsi="Times New Roman" w:cs="Times New Roman"/>
          <w:sz w:val="28"/>
          <w:szCs w:val="28"/>
        </w:rPr>
        <w:t xml:space="preserve"> не осуществлялись.</w:t>
      </w:r>
    </w:p>
    <w:p w:rsidR="004361C2" w:rsidRPr="001F25D5" w:rsidRDefault="004361C2" w:rsidP="001F25D5">
      <w:pPr>
        <w:tabs>
          <w:tab w:val="center" w:pos="709"/>
        </w:tabs>
        <w:spacing w:after="0"/>
        <w:jc w:val="both"/>
        <w:rPr>
          <w:rFonts w:ascii="Times New Roman" w:hAnsi="Times New Roman" w:cs="Times New Roman"/>
          <w:sz w:val="28"/>
          <w:szCs w:val="28"/>
        </w:rPr>
      </w:pPr>
    </w:p>
    <w:p w:rsidR="00827AB1" w:rsidRPr="001F25D5" w:rsidRDefault="00827AB1" w:rsidP="00827AB1">
      <w:pPr>
        <w:spacing w:after="0" w:line="240" w:lineRule="auto"/>
        <w:jc w:val="both"/>
        <w:rPr>
          <w:rFonts w:ascii="Times New Roman" w:hAnsi="Times New Roman" w:cs="Times New Roman"/>
          <w:b/>
          <w:sz w:val="28"/>
          <w:szCs w:val="28"/>
        </w:rPr>
      </w:pPr>
    </w:p>
    <w:p w:rsidR="00827AB1" w:rsidRPr="001F25D5" w:rsidRDefault="00827AB1" w:rsidP="004233CD">
      <w:pPr>
        <w:spacing w:after="0" w:line="240" w:lineRule="auto"/>
        <w:jc w:val="center"/>
        <w:rPr>
          <w:rFonts w:ascii="Times New Roman" w:hAnsi="Times New Roman" w:cs="Times New Roman"/>
          <w:b/>
          <w:sz w:val="28"/>
          <w:szCs w:val="28"/>
        </w:rPr>
      </w:pPr>
      <w:r w:rsidRPr="001F25D5">
        <w:rPr>
          <w:rFonts w:ascii="Times New Roman" w:hAnsi="Times New Roman" w:cs="Times New Roman"/>
          <w:b/>
          <w:sz w:val="28"/>
          <w:szCs w:val="28"/>
        </w:rPr>
        <w:t>Лицензионный контроль деятельности по обороту наркотических средств, психотропных веществ и их прекурсоров, культивированию наркосодержащих растений</w:t>
      </w:r>
    </w:p>
    <w:p w:rsidR="00827AB1" w:rsidRPr="001F25D5" w:rsidRDefault="00827AB1" w:rsidP="00827AB1">
      <w:pPr>
        <w:spacing w:after="0" w:line="240" w:lineRule="auto"/>
        <w:jc w:val="both"/>
        <w:rPr>
          <w:rFonts w:ascii="Times New Roman" w:hAnsi="Times New Roman" w:cs="Times New Roman"/>
          <w:b/>
          <w:sz w:val="28"/>
          <w:szCs w:val="28"/>
        </w:rPr>
      </w:pPr>
    </w:p>
    <w:p w:rsidR="00827AB1" w:rsidRPr="001F25D5" w:rsidRDefault="00827AB1" w:rsidP="00827AB1">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Предметом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 является соблюдение:</w:t>
      </w:r>
    </w:p>
    <w:p w:rsidR="00827AB1" w:rsidRPr="001F25D5" w:rsidRDefault="00827AB1" w:rsidP="00827AB1">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lastRenderedPageBreak/>
        <w:t>1) юридическими лицами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осуществляющими деятельность по обороту наркотических средств и психотропных веществ, внесенных в списки I, II и III перечня;</w:t>
      </w:r>
    </w:p>
    <w:p w:rsidR="00827AB1" w:rsidRPr="001F25D5" w:rsidRDefault="00827AB1" w:rsidP="00827AB1">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2) юридическими лицами, осуществляющими деятельность по обороту прекурсоров наркотических средств и психотропных веществ, внесенных в список I перечня;</w:t>
      </w:r>
    </w:p>
    <w:p w:rsidR="00827AB1" w:rsidRPr="001F25D5" w:rsidRDefault="00827AB1" w:rsidP="00827AB1">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3) юридическими лицами (государственными унитарными предприятиями и государственными учреждениями), осуществляющими культивирование наркосодержащих растений для использования в научных, учебных целях и в экспертной деятельности;</w:t>
      </w:r>
    </w:p>
    <w:p w:rsidR="00827AB1" w:rsidRPr="001F25D5" w:rsidRDefault="00827AB1" w:rsidP="00827AB1">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4) юридическими лицами и индивидуальными предпринимателями, осуществляющими деятельность по обороту прекурсоров наркотических средств и психотропных веществ, внесенных в таблицу I списка IV перечня, требований, установленных 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утвержденным постановлением Правительства Российской Федерации от 22 декабря 2011 г. № 1085.</w:t>
      </w:r>
    </w:p>
    <w:p w:rsidR="00827AB1" w:rsidRPr="001F25D5" w:rsidRDefault="00827AB1" w:rsidP="00827AB1">
      <w:pPr>
        <w:shd w:val="clear" w:color="auto" w:fill="FFFFFF"/>
        <w:spacing w:after="0" w:line="240" w:lineRule="auto"/>
        <w:ind w:firstLine="708"/>
        <w:jc w:val="both"/>
        <w:rPr>
          <w:rFonts w:ascii="Times New Roman" w:hAnsi="Times New Roman" w:cs="Times New Roman"/>
          <w:sz w:val="28"/>
          <w:szCs w:val="28"/>
        </w:rPr>
      </w:pPr>
      <w:r w:rsidRPr="001F25D5">
        <w:rPr>
          <w:rFonts w:ascii="Times New Roman" w:hAnsi="Times New Roman" w:cs="Times New Roman"/>
          <w:sz w:val="28"/>
          <w:szCs w:val="28"/>
        </w:rPr>
        <w:t>В соответствии с ч.9 ст. 19 Федеральный закон от 04.05.2011 № 99-ФЗ «О лицензировании отдельных видов деятельности» основанием для включения плановой проверки лицензиата в ежегодный план проведения плановых проверок является:</w:t>
      </w:r>
    </w:p>
    <w:p w:rsidR="00827AB1" w:rsidRPr="001F25D5" w:rsidRDefault="00827AB1" w:rsidP="00827AB1">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1) истечение одного года со дня принятия решения о предоставлении лицензии или переоформлении лицензии;</w:t>
      </w:r>
    </w:p>
    <w:p w:rsidR="00827AB1" w:rsidRPr="001F25D5" w:rsidRDefault="00827AB1" w:rsidP="00827AB1">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2) истечение трех лет со дня окончания последней плановой проверки лицензиата;</w:t>
      </w:r>
    </w:p>
    <w:p w:rsidR="00827AB1" w:rsidRPr="001F25D5" w:rsidRDefault="00827AB1" w:rsidP="00827AB1">
      <w:pPr>
        <w:shd w:val="clear" w:color="auto" w:fill="FFFFFF"/>
        <w:spacing w:before="100" w:beforeAutospacing="1" w:after="100" w:afterAutospacing="1" w:line="240" w:lineRule="auto"/>
        <w:rPr>
          <w:rFonts w:ascii="Times New Roman" w:hAnsi="Times New Roman" w:cs="Times New Roman"/>
          <w:sz w:val="28"/>
          <w:szCs w:val="28"/>
        </w:rPr>
      </w:pPr>
      <w:r w:rsidRPr="001F25D5">
        <w:rPr>
          <w:rFonts w:ascii="Times New Roman" w:hAnsi="Times New Roman" w:cs="Times New Roman"/>
          <w:sz w:val="28"/>
          <w:szCs w:val="28"/>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8857DD" w:rsidRPr="001F25D5" w:rsidRDefault="008857DD" w:rsidP="00A1695B">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В </w:t>
      </w:r>
      <w:r w:rsidR="00A1695B" w:rsidRPr="001F25D5">
        <w:rPr>
          <w:rFonts w:ascii="Times New Roman" w:hAnsi="Times New Roman" w:cs="Times New Roman"/>
          <w:sz w:val="28"/>
          <w:szCs w:val="28"/>
        </w:rPr>
        <w:t xml:space="preserve">1 квартале </w:t>
      </w:r>
      <w:r w:rsidRPr="001F25D5">
        <w:rPr>
          <w:rFonts w:ascii="Times New Roman" w:hAnsi="Times New Roman" w:cs="Times New Roman"/>
          <w:sz w:val="28"/>
          <w:szCs w:val="28"/>
        </w:rPr>
        <w:t>201</w:t>
      </w:r>
      <w:r w:rsidR="00A1695B" w:rsidRPr="001F25D5">
        <w:rPr>
          <w:rFonts w:ascii="Times New Roman" w:hAnsi="Times New Roman" w:cs="Times New Roman"/>
          <w:sz w:val="28"/>
          <w:szCs w:val="28"/>
        </w:rPr>
        <w:t>9</w:t>
      </w:r>
      <w:r w:rsidRPr="001F25D5">
        <w:rPr>
          <w:rFonts w:ascii="Times New Roman" w:hAnsi="Times New Roman" w:cs="Times New Roman"/>
          <w:sz w:val="28"/>
          <w:szCs w:val="28"/>
        </w:rPr>
        <w:t xml:space="preserve"> год</w:t>
      </w:r>
      <w:r w:rsidR="00A1695B" w:rsidRPr="001F25D5">
        <w:rPr>
          <w:rFonts w:ascii="Times New Roman" w:hAnsi="Times New Roman" w:cs="Times New Roman"/>
          <w:sz w:val="28"/>
          <w:szCs w:val="28"/>
        </w:rPr>
        <w:t>а</w:t>
      </w:r>
      <w:r w:rsidRPr="001F25D5">
        <w:rPr>
          <w:rFonts w:ascii="Times New Roman" w:hAnsi="Times New Roman" w:cs="Times New Roman"/>
          <w:sz w:val="28"/>
          <w:szCs w:val="28"/>
        </w:rPr>
        <w:t xml:space="preserve"> в проведен</w:t>
      </w:r>
      <w:r w:rsidR="00A1695B" w:rsidRPr="001F25D5">
        <w:rPr>
          <w:rFonts w:ascii="Times New Roman" w:hAnsi="Times New Roman" w:cs="Times New Roman"/>
          <w:sz w:val="28"/>
          <w:szCs w:val="28"/>
        </w:rPr>
        <w:t>а 1 проверка</w:t>
      </w:r>
      <w:r w:rsidRPr="001F25D5">
        <w:rPr>
          <w:rFonts w:ascii="Times New Roman" w:hAnsi="Times New Roman" w:cs="Times New Roman"/>
          <w:sz w:val="28"/>
          <w:szCs w:val="28"/>
        </w:rPr>
        <w:t xml:space="preserve"> </w:t>
      </w:r>
      <w:r w:rsidR="00A1695B" w:rsidRPr="001F25D5">
        <w:rPr>
          <w:rFonts w:ascii="Times New Roman" w:hAnsi="Times New Roman" w:cs="Times New Roman"/>
          <w:sz w:val="28"/>
          <w:szCs w:val="28"/>
        </w:rPr>
        <w:t xml:space="preserve">в рамках контроля за соблюдением лицензионных требований при осуществлении деятельности по обороту наркотических средств, психотропных веществ и их </w:t>
      </w:r>
      <w:proofErr w:type="spellStart"/>
      <w:r w:rsidR="00A1695B" w:rsidRPr="001F25D5">
        <w:rPr>
          <w:rFonts w:ascii="Times New Roman" w:hAnsi="Times New Roman" w:cs="Times New Roman"/>
          <w:sz w:val="28"/>
          <w:szCs w:val="28"/>
        </w:rPr>
        <w:t>прекурсоров</w:t>
      </w:r>
      <w:proofErr w:type="spellEnd"/>
      <w:r w:rsidR="00A1695B" w:rsidRPr="001F25D5">
        <w:rPr>
          <w:rFonts w:ascii="Times New Roman" w:hAnsi="Times New Roman" w:cs="Times New Roman"/>
          <w:sz w:val="28"/>
          <w:szCs w:val="28"/>
        </w:rPr>
        <w:t xml:space="preserve">, культивированию </w:t>
      </w:r>
      <w:proofErr w:type="spellStart"/>
      <w:r w:rsidR="00A1695B" w:rsidRPr="001F25D5">
        <w:rPr>
          <w:rFonts w:ascii="Times New Roman" w:hAnsi="Times New Roman" w:cs="Times New Roman"/>
          <w:sz w:val="28"/>
          <w:szCs w:val="28"/>
        </w:rPr>
        <w:t>наркосодержащих</w:t>
      </w:r>
      <w:proofErr w:type="spellEnd"/>
      <w:r w:rsidR="00A1695B" w:rsidRPr="001F25D5">
        <w:rPr>
          <w:rFonts w:ascii="Times New Roman" w:hAnsi="Times New Roman" w:cs="Times New Roman"/>
          <w:sz w:val="28"/>
          <w:szCs w:val="28"/>
        </w:rPr>
        <w:t xml:space="preserve"> растений в отношении ГБУЗ РК «Первомайская центральная районная больница».</w:t>
      </w:r>
    </w:p>
    <w:p w:rsidR="00A1695B" w:rsidRPr="001F25D5" w:rsidRDefault="00A1695B" w:rsidP="00A1695B">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По результатам указанной проверки установлены нарушения:</w:t>
      </w:r>
    </w:p>
    <w:p w:rsidR="00A1695B" w:rsidRPr="001F25D5" w:rsidRDefault="00A1695B" w:rsidP="00A1695B">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 </w:t>
      </w:r>
      <w:proofErr w:type="spellStart"/>
      <w:r w:rsidRPr="001F25D5">
        <w:rPr>
          <w:rFonts w:ascii="Times New Roman" w:hAnsi="Times New Roman" w:cs="Times New Roman"/>
          <w:sz w:val="28"/>
          <w:szCs w:val="28"/>
        </w:rPr>
        <w:t>пп</w:t>
      </w:r>
      <w:proofErr w:type="spellEnd"/>
      <w:r w:rsidRPr="001F25D5">
        <w:rPr>
          <w:rFonts w:ascii="Times New Roman" w:hAnsi="Times New Roman" w:cs="Times New Roman"/>
          <w:sz w:val="28"/>
          <w:szCs w:val="28"/>
        </w:rPr>
        <w:t xml:space="preserve">. и) п. 5 Положения о лицензировании деятельности по обороту наркотических средств, психотропных веществ и их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w:t>
      </w:r>
      <w:r w:rsidRPr="001F25D5">
        <w:rPr>
          <w:rFonts w:ascii="Times New Roman" w:hAnsi="Times New Roman" w:cs="Times New Roman"/>
          <w:sz w:val="28"/>
          <w:szCs w:val="28"/>
        </w:rPr>
        <w:lastRenderedPageBreak/>
        <w:t xml:space="preserve">культивированию </w:t>
      </w:r>
      <w:proofErr w:type="spellStart"/>
      <w:r w:rsidRPr="001F25D5">
        <w:rPr>
          <w:rFonts w:ascii="Times New Roman" w:hAnsi="Times New Roman" w:cs="Times New Roman"/>
          <w:sz w:val="28"/>
          <w:szCs w:val="28"/>
        </w:rPr>
        <w:t>наркосодержащих</w:t>
      </w:r>
      <w:proofErr w:type="spellEnd"/>
      <w:r w:rsidRPr="001F25D5">
        <w:rPr>
          <w:rFonts w:ascii="Times New Roman" w:hAnsi="Times New Roman" w:cs="Times New Roman"/>
          <w:sz w:val="28"/>
          <w:szCs w:val="28"/>
        </w:rPr>
        <w:t xml:space="preserve"> растений (утв. постановлением Правительства Российской Федерации от 22.12.2011 № 1085) – нарушение Порядка регистрации, учета и хранения специальных рецептурных бланков на наркотические средства или психотропные вещества</w:t>
      </w:r>
    </w:p>
    <w:p w:rsidR="00A1695B" w:rsidRPr="001F25D5" w:rsidRDefault="00A1695B" w:rsidP="00A1695B">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 </w:t>
      </w:r>
      <w:proofErr w:type="spellStart"/>
      <w:r w:rsidRPr="001F25D5">
        <w:rPr>
          <w:rFonts w:ascii="Times New Roman" w:hAnsi="Times New Roman" w:cs="Times New Roman"/>
          <w:sz w:val="28"/>
          <w:szCs w:val="28"/>
        </w:rPr>
        <w:t>пп</w:t>
      </w:r>
      <w:proofErr w:type="spellEnd"/>
      <w:r w:rsidRPr="001F25D5">
        <w:rPr>
          <w:rFonts w:ascii="Times New Roman" w:hAnsi="Times New Roman" w:cs="Times New Roman"/>
          <w:sz w:val="28"/>
          <w:szCs w:val="28"/>
        </w:rPr>
        <w:t xml:space="preserve">. т) п. 5 Положения о лицензировании деятельности по обороту наркотических средств, психотропных веществ и их </w:t>
      </w:r>
      <w:proofErr w:type="spellStart"/>
      <w:r w:rsidRPr="001F25D5">
        <w:rPr>
          <w:rFonts w:ascii="Times New Roman" w:hAnsi="Times New Roman" w:cs="Times New Roman"/>
          <w:sz w:val="28"/>
          <w:szCs w:val="28"/>
        </w:rPr>
        <w:t>прекурсоров</w:t>
      </w:r>
      <w:proofErr w:type="spellEnd"/>
      <w:r w:rsidRPr="001F25D5">
        <w:rPr>
          <w:rFonts w:ascii="Times New Roman" w:hAnsi="Times New Roman" w:cs="Times New Roman"/>
          <w:sz w:val="28"/>
          <w:szCs w:val="28"/>
        </w:rPr>
        <w:t xml:space="preserve">, культивированию </w:t>
      </w:r>
      <w:proofErr w:type="spellStart"/>
      <w:r w:rsidRPr="001F25D5">
        <w:rPr>
          <w:rFonts w:ascii="Times New Roman" w:hAnsi="Times New Roman" w:cs="Times New Roman"/>
          <w:sz w:val="28"/>
          <w:szCs w:val="28"/>
        </w:rPr>
        <w:t>наркосодержащих</w:t>
      </w:r>
      <w:proofErr w:type="spellEnd"/>
      <w:r w:rsidRPr="001F25D5">
        <w:rPr>
          <w:rFonts w:ascii="Times New Roman" w:hAnsi="Times New Roman" w:cs="Times New Roman"/>
          <w:sz w:val="28"/>
          <w:szCs w:val="28"/>
        </w:rPr>
        <w:t xml:space="preserve"> растений (утв. постановлением Правительства Российской Федерации от 22.12.2011 № 1085) – нарушение Правил ведения и хранения специальных журналов регистрации операций, связанных с оборотом наркотических средств и психотропных веществ.</w:t>
      </w:r>
    </w:p>
    <w:p w:rsidR="00A1695B" w:rsidRPr="001F25D5" w:rsidRDefault="00A1695B" w:rsidP="00A1695B">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 xml:space="preserve">Проверяемому субъекту хозяйствования выдано предписание об устранении нарушений, составлено 2 протокола об административном правонарушении по ч.2 ст. 19.20 КоАП РФ в отношении 2-х должностных лиц, материалы направлены в судебные органы. </w:t>
      </w:r>
    </w:p>
    <w:p w:rsidR="00A1695B" w:rsidRPr="001F25D5" w:rsidRDefault="00A1695B" w:rsidP="00A1695B">
      <w:pPr>
        <w:spacing w:after="0" w:line="240" w:lineRule="auto"/>
        <w:ind w:firstLine="709"/>
        <w:jc w:val="both"/>
        <w:rPr>
          <w:rFonts w:ascii="Times New Roman" w:hAnsi="Times New Roman" w:cs="Times New Roman"/>
          <w:sz w:val="28"/>
          <w:szCs w:val="28"/>
        </w:rPr>
      </w:pPr>
    </w:p>
    <w:p w:rsidR="00827AB1" w:rsidRPr="001F25D5" w:rsidRDefault="00827AB1" w:rsidP="00827AB1">
      <w:pPr>
        <w:spacing w:after="0" w:line="240" w:lineRule="auto"/>
        <w:jc w:val="both"/>
        <w:rPr>
          <w:rFonts w:ascii="Times New Roman" w:hAnsi="Times New Roman" w:cs="Times New Roman"/>
          <w:b/>
          <w:sz w:val="28"/>
          <w:szCs w:val="28"/>
        </w:rPr>
      </w:pPr>
      <w:r w:rsidRPr="001F25D5">
        <w:rPr>
          <w:rFonts w:ascii="Times New Roman" w:hAnsi="Times New Roman" w:cs="Times New Roman"/>
          <w:b/>
          <w:sz w:val="28"/>
          <w:szCs w:val="28"/>
          <w:lang w:val="en-US"/>
        </w:rPr>
        <w:t>IV</w:t>
      </w:r>
      <w:r w:rsidRPr="001F25D5">
        <w:rPr>
          <w:rFonts w:ascii="Times New Roman" w:hAnsi="Times New Roman" w:cs="Times New Roman"/>
          <w:b/>
          <w:sz w:val="28"/>
          <w:szCs w:val="28"/>
        </w:rPr>
        <w:t>. Государственный контроль в сфере обращения медицинских изделий</w:t>
      </w:r>
    </w:p>
    <w:p w:rsidR="00827AB1" w:rsidRPr="001F25D5" w:rsidRDefault="00827AB1" w:rsidP="00827AB1">
      <w:pPr>
        <w:spacing w:after="0" w:line="240" w:lineRule="auto"/>
        <w:jc w:val="center"/>
        <w:rPr>
          <w:rFonts w:ascii="Times New Roman" w:hAnsi="Times New Roman" w:cs="Times New Roman"/>
          <w:b/>
          <w:sz w:val="28"/>
          <w:szCs w:val="28"/>
        </w:rPr>
      </w:pPr>
    </w:p>
    <w:p w:rsidR="00827AB1" w:rsidRPr="001F25D5" w:rsidRDefault="00827AB1" w:rsidP="00827AB1">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w:t>
      </w:r>
    </w:p>
    <w:p w:rsidR="00A1695B" w:rsidRPr="001F25D5" w:rsidRDefault="00A1695B" w:rsidP="00A1695B">
      <w:pPr>
        <w:spacing w:after="0" w:line="240" w:lineRule="auto"/>
        <w:ind w:firstLine="709"/>
        <w:jc w:val="both"/>
        <w:rPr>
          <w:rFonts w:ascii="Times New Roman" w:hAnsi="Times New Roman" w:cs="Times New Roman"/>
          <w:sz w:val="28"/>
          <w:szCs w:val="28"/>
        </w:rPr>
      </w:pPr>
      <w:r w:rsidRPr="001F25D5">
        <w:rPr>
          <w:rFonts w:ascii="Times New Roman" w:hAnsi="Times New Roman" w:cs="Times New Roman"/>
          <w:sz w:val="28"/>
          <w:szCs w:val="28"/>
        </w:rPr>
        <w:t>В 1 квартале 2019 года проведено 7</w:t>
      </w:r>
      <w:r w:rsidRPr="001F25D5">
        <w:rPr>
          <w:rFonts w:ascii="Times New Roman" w:hAnsi="Times New Roman" w:cs="Times New Roman"/>
          <w:b/>
          <w:sz w:val="28"/>
          <w:szCs w:val="28"/>
          <w:u w:val="single"/>
        </w:rPr>
        <w:t xml:space="preserve"> внеплановых проверок</w:t>
      </w:r>
      <w:r w:rsidRPr="001F25D5">
        <w:rPr>
          <w:rFonts w:ascii="Times New Roman" w:hAnsi="Times New Roman" w:cs="Times New Roman"/>
          <w:sz w:val="28"/>
          <w:szCs w:val="28"/>
        </w:rPr>
        <w:t xml:space="preserve"> на предмет государственного контроля за обращением медицинских изделий</w:t>
      </w:r>
      <w:r w:rsidR="00112BA0" w:rsidRPr="001F25D5">
        <w:rPr>
          <w:rFonts w:ascii="Times New Roman" w:hAnsi="Times New Roman" w:cs="Times New Roman"/>
          <w:sz w:val="28"/>
          <w:szCs w:val="28"/>
        </w:rPr>
        <w:t>:</w:t>
      </w:r>
    </w:p>
    <w:p w:rsidR="00A1695B" w:rsidRPr="001F25D5" w:rsidRDefault="00A1695B"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 РК «Красногвардейский психоневрологический интернат»</w:t>
      </w:r>
    </w:p>
    <w:p w:rsidR="00A1695B" w:rsidRPr="001F25D5" w:rsidRDefault="00A1695B"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 РК "Белогорский дом-интернат для детей-инвалидов"</w:t>
      </w:r>
    </w:p>
    <w:p w:rsidR="00A1695B" w:rsidRPr="001F25D5" w:rsidRDefault="00A1695B"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 РК «Белогорский дом-интернат для детей-инвалидов»</w:t>
      </w:r>
    </w:p>
    <w:p w:rsidR="00A1695B" w:rsidRPr="001F25D5" w:rsidRDefault="00A1695B"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ГБУЗ РК «Керченский психоневрологический интернат»</w:t>
      </w:r>
    </w:p>
    <w:p w:rsidR="00A1695B" w:rsidRPr="001F25D5" w:rsidRDefault="00A1695B"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 РК «Бахчисарайский психоневрологический интернат»</w:t>
      </w:r>
    </w:p>
    <w:p w:rsidR="00A1695B" w:rsidRPr="001F25D5" w:rsidRDefault="00A1695B"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ГБУЗ РК «Республиканская клиническая больница им. Н.А. Семашко»</w:t>
      </w:r>
    </w:p>
    <w:p w:rsidR="00A1695B" w:rsidRPr="001F25D5" w:rsidRDefault="00A1695B"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ГБУЗ РК «Симферопольская клиническая больница скорой медицинской помощи №6»</w:t>
      </w:r>
      <w:r w:rsidR="000864ED" w:rsidRPr="001F25D5">
        <w:rPr>
          <w:rFonts w:ascii="Times New Roman" w:hAnsi="Times New Roman" w:cs="Times New Roman"/>
          <w:sz w:val="28"/>
          <w:szCs w:val="28"/>
        </w:rPr>
        <w:t>.</w:t>
      </w:r>
    </w:p>
    <w:p w:rsidR="00112BA0" w:rsidRPr="001F25D5" w:rsidRDefault="00112BA0" w:rsidP="00A1695B">
      <w:pPr>
        <w:spacing w:after="0" w:line="240" w:lineRule="auto"/>
        <w:jc w:val="both"/>
        <w:rPr>
          <w:rFonts w:ascii="Times New Roman" w:hAnsi="Times New Roman" w:cs="Times New Roman"/>
          <w:sz w:val="28"/>
          <w:szCs w:val="28"/>
        </w:rPr>
      </w:pPr>
    </w:p>
    <w:p w:rsidR="00112BA0" w:rsidRPr="001F25D5" w:rsidRDefault="00112BA0"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По результатам указанных проверок в части нарушения Правил обращения медицинских изделий выдано 1 предписание об устранении выявленных нарушений.</w:t>
      </w:r>
    </w:p>
    <w:p w:rsidR="00112BA0" w:rsidRPr="001F25D5" w:rsidRDefault="00112BA0"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Выявленные нарушения:</w:t>
      </w:r>
    </w:p>
    <w:p w:rsidR="000864ED" w:rsidRPr="001F25D5" w:rsidRDefault="000864ED"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Отсутствует Формуляр на медицинское изделие в соответствии с ГОСТ 2.601-2013 «Межгосударственный стандарт. Единая система конструкторской документации. Эксплуатационные документ» и ГОСТ 2.610-2006 «Межгосударственный стандарт. Единая система конструкторской документации. Правила выполнения эксплуатационных документов»</w:t>
      </w:r>
      <w:r w:rsidR="00112BA0" w:rsidRPr="001F25D5">
        <w:rPr>
          <w:rFonts w:ascii="Times New Roman" w:hAnsi="Times New Roman" w:cs="Times New Roman"/>
          <w:sz w:val="28"/>
          <w:szCs w:val="28"/>
        </w:rPr>
        <w:t>.</w:t>
      </w:r>
    </w:p>
    <w:p w:rsidR="00A1695B" w:rsidRPr="001F25D5" w:rsidRDefault="00112BA0" w:rsidP="00A1695B">
      <w:pPr>
        <w:spacing w:after="0" w:line="240" w:lineRule="auto"/>
        <w:jc w:val="both"/>
        <w:rPr>
          <w:rFonts w:ascii="Times New Roman" w:hAnsi="Times New Roman" w:cs="Times New Roman"/>
          <w:sz w:val="28"/>
          <w:szCs w:val="28"/>
        </w:rPr>
      </w:pPr>
      <w:r w:rsidRPr="001F25D5">
        <w:rPr>
          <w:rFonts w:ascii="Times New Roman" w:hAnsi="Times New Roman" w:cs="Times New Roman"/>
          <w:sz w:val="28"/>
          <w:szCs w:val="28"/>
        </w:rPr>
        <w:t>Материалы проверок направлены в соответствующие инстанции.</w:t>
      </w:r>
    </w:p>
    <w:p w:rsidR="00F801C7" w:rsidRPr="001F25D5" w:rsidRDefault="00F801C7" w:rsidP="00EE7406">
      <w:pPr>
        <w:ind w:firstLine="708"/>
        <w:jc w:val="both"/>
        <w:rPr>
          <w:rFonts w:ascii="Times New Roman" w:hAnsi="Times New Roman" w:cs="Times New Roman"/>
          <w:sz w:val="28"/>
          <w:szCs w:val="28"/>
        </w:rPr>
      </w:pPr>
    </w:p>
    <w:p w:rsidR="001F25D5" w:rsidRPr="001F25D5" w:rsidRDefault="001F25D5" w:rsidP="00EE7406">
      <w:pPr>
        <w:ind w:firstLine="708"/>
        <w:jc w:val="both"/>
        <w:rPr>
          <w:rFonts w:ascii="Times New Roman" w:hAnsi="Times New Roman" w:cs="Times New Roman"/>
          <w:sz w:val="28"/>
          <w:szCs w:val="28"/>
        </w:rPr>
      </w:pPr>
    </w:p>
    <w:p w:rsidR="001F25D5" w:rsidRPr="001F25D5" w:rsidRDefault="001F25D5" w:rsidP="001F25D5">
      <w:pPr>
        <w:ind w:firstLine="708"/>
        <w:jc w:val="center"/>
        <w:rPr>
          <w:rFonts w:ascii="Times New Roman" w:hAnsi="Times New Roman" w:cs="Times New Roman"/>
          <w:b/>
          <w:sz w:val="28"/>
          <w:szCs w:val="28"/>
          <w:u w:val="single"/>
        </w:rPr>
      </w:pPr>
      <w:r w:rsidRPr="001F25D5">
        <w:rPr>
          <w:rFonts w:ascii="Times New Roman" w:hAnsi="Times New Roman" w:cs="Times New Roman"/>
          <w:b/>
          <w:sz w:val="28"/>
          <w:szCs w:val="28"/>
          <w:u w:val="single"/>
        </w:rPr>
        <w:lastRenderedPageBreak/>
        <w:t xml:space="preserve">Нарушения, выявленные   в   ходе   контрольно-надзорных   мероприятий в   </w:t>
      </w:r>
      <w:proofErr w:type="gramStart"/>
      <w:r w:rsidRPr="001F25D5">
        <w:rPr>
          <w:rFonts w:ascii="Times New Roman" w:hAnsi="Times New Roman" w:cs="Times New Roman"/>
          <w:b/>
          <w:sz w:val="28"/>
          <w:szCs w:val="28"/>
          <w:u w:val="single"/>
        </w:rPr>
        <w:t>I  квартале</w:t>
      </w:r>
      <w:proofErr w:type="gramEnd"/>
      <w:r w:rsidRPr="001F25D5">
        <w:rPr>
          <w:rFonts w:ascii="Times New Roman" w:hAnsi="Times New Roman" w:cs="Times New Roman"/>
          <w:b/>
          <w:sz w:val="28"/>
          <w:szCs w:val="28"/>
          <w:u w:val="single"/>
        </w:rPr>
        <w:t xml:space="preserve">   2019  года   отделом   контроля  и  надзора    в   сфере здравоохранения  в  Г. Севастополе  территориального  органа Росздравнадзора  по  Республике  Крым  и  </w:t>
      </w:r>
      <w:proofErr w:type="spellStart"/>
      <w:r w:rsidRPr="001F25D5">
        <w:rPr>
          <w:rFonts w:ascii="Times New Roman" w:hAnsi="Times New Roman" w:cs="Times New Roman"/>
          <w:b/>
          <w:sz w:val="28"/>
          <w:szCs w:val="28"/>
          <w:u w:val="single"/>
        </w:rPr>
        <w:t>гфз</w:t>
      </w:r>
      <w:proofErr w:type="spellEnd"/>
      <w:r w:rsidRPr="001F25D5">
        <w:rPr>
          <w:rFonts w:ascii="Times New Roman" w:hAnsi="Times New Roman" w:cs="Times New Roman"/>
          <w:b/>
          <w:sz w:val="28"/>
          <w:szCs w:val="28"/>
          <w:u w:val="single"/>
        </w:rPr>
        <w:t xml:space="preserve">  Севастополю</w:t>
      </w:r>
      <w:bookmarkStart w:id="0" w:name="_GoBack"/>
      <w:bookmarkEnd w:id="0"/>
    </w:p>
    <w:p w:rsidR="001F25D5" w:rsidRPr="001F25D5" w:rsidRDefault="001F25D5" w:rsidP="001F25D5">
      <w:pPr>
        <w:ind w:firstLine="709"/>
        <w:jc w:val="center"/>
        <w:rPr>
          <w:rFonts w:ascii="Times New Roman" w:hAnsi="Times New Roman" w:cs="Times New Roman"/>
          <w:b/>
          <w:sz w:val="28"/>
          <w:szCs w:val="28"/>
        </w:rPr>
      </w:pPr>
      <w:r w:rsidRPr="001F25D5">
        <w:rPr>
          <w:rFonts w:ascii="Times New Roman" w:hAnsi="Times New Roman" w:cs="Times New Roman"/>
          <w:b/>
          <w:sz w:val="28"/>
          <w:szCs w:val="28"/>
        </w:rPr>
        <w:t>КОНТРОЛЬНО-НАДЗОРНЫЕ МЕРОПРИЯТИЯ</w:t>
      </w:r>
    </w:p>
    <w:p w:rsidR="001F25D5" w:rsidRPr="001F25D5" w:rsidRDefault="001F25D5" w:rsidP="001F25D5">
      <w:pPr>
        <w:ind w:firstLine="709"/>
        <w:jc w:val="both"/>
        <w:rPr>
          <w:rFonts w:ascii="Times New Roman" w:hAnsi="Times New Roman" w:cs="Times New Roman"/>
          <w:sz w:val="28"/>
          <w:szCs w:val="28"/>
        </w:rPr>
      </w:pPr>
      <w:r w:rsidRPr="001F25D5">
        <w:rPr>
          <w:rFonts w:ascii="Times New Roman" w:hAnsi="Times New Roman" w:cs="Times New Roman"/>
          <w:bCs/>
          <w:sz w:val="28"/>
          <w:szCs w:val="28"/>
        </w:rPr>
        <w:t xml:space="preserve">В </w:t>
      </w:r>
      <w:r w:rsidRPr="001F25D5">
        <w:rPr>
          <w:rFonts w:ascii="Times New Roman" w:hAnsi="Times New Roman" w:cs="Times New Roman"/>
          <w:bCs/>
          <w:sz w:val="28"/>
          <w:szCs w:val="28"/>
          <w:lang w:val="en-US"/>
        </w:rPr>
        <w:t>I</w:t>
      </w:r>
      <w:r w:rsidRPr="001F25D5">
        <w:rPr>
          <w:rFonts w:ascii="Times New Roman" w:hAnsi="Times New Roman" w:cs="Times New Roman"/>
          <w:bCs/>
          <w:sz w:val="28"/>
          <w:szCs w:val="28"/>
        </w:rPr>
        <w:t xml:space="preserve"> квартале 2019 ГОДА ОТДЕЛОМ КОНТРОЛЯ И НАДЗОРА В СФЕРЕ ЗДРАВООХРАНЕНИЯ В Г. Севастополе было проведено 6 проверок, ИЗ НИХ:</w:t>
      </w:r>
    </w:p>
    <w:p w:rsidR="001F25D5" w:rsidRPr="001F25D5" w:rsidRDefault="001F25D5" w:rsidP="001F25D5">
      <w:pPr>
        <w:ind w:firstLine="709"/>
        <w:jc w:val="both"/>
        <w:rPr>
          <w:rFonts w:ascii="Times New Roman" w:hAnsi="Times New Roman" w:cs="Times New Roman"/>
          <w:sz w:val="28"/>
          <w:szCs w:val="28"/>
        </w:rPr>
      </w:pPr>
      <w:r w:rsidRPr="001F25D5">
        <w:rPr>
          <w:rFonts w:ascii="Times New Roman" w:hAnsi="Times New Roman" w:cs="Times New Roman"/>
          <w:bCs/>
          <w:sz w:val="28"/>
          <w:szCs w:val="28"/>
        </w:rPr>
        <w:t>- 3 внеплановые проверки по исполнению ранее выданного предписания об устранении выявленных нарушений. Все Предписания субъектами хозяйствования были исполнены;</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- 1 ВНЕПЛАНОВАЯ ПРОВЕРКА ПО ОБРАЩЕНИЮ ГРАЖДАН, по результатам проверки было выдано Предписание об устранении выявленных нарушений;</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- 1 внеплановая проверка по соблюдению обязательных требований при осуществлении медицинской деятельности, прав граждан при оказании психиатрической помощи, порядка оказания медицинской помощи при психиатрических расстройствах и расстройствах поведения, порядка проведения диспансеризации определенных групп взрослого населения, а также детей-сирот и детей, находящихся в трудной жизненной ситуации, организации и осуществления внутреннего контроля качества и безопасности медицинской деятельности, требований в сфере обращения лекарственных средств, в том числе наркотических и психотропных веществ, а также изделий медицинского назначения юридическими организациями, осуществляющими медицинскую деятельность по работе (услуге) «психиатрия» на основании поручения руководителя Федеральной службы по надзору в сфере здравоохранения М.А. Мурашко в целях выполнения Поручения заместителя председателя Правительства Российской Федерации Т.А. Голиковой от 27.02.2019 № ТГ-П12-1245.</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
          <w:bCs/>
          <w:sz w:val="28"/>
          <w:szCs w:val="28"/>
        </w:rPr>
        <w:t xml:space="preserve">По результатам проверки было выдано Предписание об устранении нарушений. В отношении юридического лица составлены протоколы об административном правонарушении по ст. 19.20 ч. 3, ст. 14.43 ч. 1 КоАП РФ. </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1 плановая проверка, включенная в ежегодный план проведения плановых проверок юридических лиц и индивидуальных предпринимателей на 2019 год, утвержденный Генеральной Прокуратурой Российской Федерации, лицензионного контроля фармацевтической деятельности.</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lastRenderedPageBreak/>
        <w:t>По результатам проверки выдано Предписание об устранении выявленных нарушений.</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1 плановая проверка, включенная в ежегодный план проведения плановых проверок юридических лиц и индивидуальных предпринимателей на 2018 год, утвержденный Генеральной Прокуратурой Российской Федерации, лицензионного контроля по обороту наркотических средств и психотропных веществ. В рамках подготовки к плановой проверке медицинская организация получила лицензию на уничтожение наркотических средств и психотропных веществ в соответствии с нормами действующего законодательства.</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Нарушений в ходе проверки не выявлено.</w:t>
      </w:r>
    </w:p>
    <w:p w:rsidR="001F25D5" w:rsidRPr="001F25D5" w:rsidRDefault="001F25D5" w:rsidP="001F25D5">
      <w:pPr>
        <w:ind w:firstLine="709"/>
        <w:jc w:val="center"/>
        <w:rPr>
          <w:rFonts w:ascii="Times New Roman" w:hAnsi="Times New Roman" w:cs="Times New Roman"/>
          <w:bCs/>
          <w:sz w:val="28"/>
          <w:szCs w:val="28"/>
        </w:rPr>
      </w:pPr>
      <w:r w:rsidRPr="001F25D5">
        <w:rPr>
          <w:rFonts w:ascii="Times New Roman" w:hAnsi="Times New Roman" w:cs="Times New Roman"/>
          <w:b/>
          <w:bCs/>
          <w:sz w:val="28"/>
          <w:szCs w:val="28"/>
        </w:rPr>
        <w:t>РАССМОТРЕНИЕ   ОБРАЩЕНИЙ ГРАЖДАН</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В 2019 году в отдел контроля и надзора в сфере здравоохранения в г. Севастополе ТО Росздравнадзора по Республике Крым и городу федерального значения Севастополю поступило 47 обращений граждан с жалобами на нарушение, по мнению заявителей, их прав, в том числе:</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 по вопросам лекарственного обеспечения граждан – 18;</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 по вопросам качества и безопасности оказания медицинской помощи – 29.</w:t>
      </w:r>
    </w:p>
    <w:p w:rsidR="001F25D5" w:rsidRPr="001F25D5" w:rsidRDefault="001F25D5" w:rsidP="001F25D5">
      <w:pPr>
        <w:ind w:firstLine="709"/>
        <w:jc w:val="center"/>
        <w:rPr>
          <w:rFonts w:ascii="Times New Roman" w:hAnsi="Times New Roman" w:cs="Times New Roman"/>
          <w:bCs/>
          <w:sz w:val="28"/>
          <w:szCs w:val="28"/>
        </w:rPr>
      </w:pPr>
      <w:r w:rsidRPr="001F25D5">
        <w:rPr>
          <w:rFonts w:ascii="Times New Roman" w:hAnsi="Times New Roman" w:cs="Times New Roman"/>
          <w:b/>
          <w:bCs/>
          <w:sz w:val="28"/>
          <w:szCs w:val="28"/>
        </w:rPr>
        <w:t>ВЗАИМОДЕЙСТВИЕ С ПРАВООХРАНИТЕЛЬНЫМИ ОРГАНАМИ</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 xml:space="preserve">В I квартале 2019 года совместно с прокуратурой города Севастополя было проведено 10 проверок юридических лиц по вопросу качества и доступности оказания медицинской помощи лечебно-профилактическими учреждениями города Севастополя, обслуживающими детское население и надлежащего льготного лекарственного обеспечения несовершеннолетних. </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3 проверки исполнения законодательства в сфере обеспечения безопасности дорожного движения. Материалы проверок направлены в Прокуратуру города Севастополя.</w:t>
      </w:r>
    </w:p>
    <w:p w:rsidR="001F25D5" w:rsidRPr="001F25D5" w:rsidRDefault="001F25D5" w:rsidP="001F25D5">
      <w:pPr>
        <w:ind w:firstLine="709"/>
        <w:jc w:val="center"/>
        <w:rPr>
          <w:rFonts w:ascii="Times New Roman" w:hAnsi="Times New Roman" w:cs="Times New Roman"/>
          <w:b/>
          <w:bCs/>
          <w:sz w:val="28"/>
          <w:szCs w:val="28"/>
        </w:rPr>
      </w:pPr>
      <w:r w:rsidRPr="001F25D5">
        <w:rPr>
          <w:rFonts w:ascii="Times New Roman" w:hAnsi="Times New Roman" w:cs="Times New Roman"/>
          <w:b/>
          <w:bCs/>
          <w:sz w:val="28"/>
          <w:szCs w:val="28"/>
        </w:rPr>
        <w:t>ГОСУДАРСТВЕННЫЙ КОНТРОЛЬ КАЧЕСТВА ЛЕКАРСТВЕННЫХ ПРЕПАРАТОВ (ВЫБОРОЧНЫЙ КОНТРОЛЬ)</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В I квартале 2019 года отделом контроля и надзора в сфере здравоохранения в г. Севастополе в аптечных и медицинских организациях был осуществлен выборочный контроль качества лекарственных препаратов, согласно перечня лекарственных препаратов:</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lastRenderedPageBreak/>
        <w:t>- для скрининга качества с использованием неразрушающего БИК-метода на базе передвижной экспресс-лаборатории было отобрано 116 наименований лекарственных препаратов;</w:t>
      </w:r>
    </w:p>
    <w:p w:rsidR="001F25D5" w:rsidRPr="001F25D5" w:rsidRDefault="001F25D5" w:rsidP="001F25D5">
      <w:pPr>
        <w:ind w:firstLine="709"/>
        <w:jc w:val="both"/>
        <w:rPr>
          <w:rFonts w:ascii="Times New Roman" w:hAnsi="Times New Roman" w:cs="Times New Roman"/>
          <w:bCs/>
          <w:sz w:val="28"/>
          <w:szCs w:val="28"/>
        </w:rPr>
      </w:pPr>
      <w:r w:rsidRPr="001F25D5">
        <w:rPr>
          <w:rFonts w:ascii="Times New Roman" w:hAnsi="Times New Roman" w:cs="Times New Roman"/>
          <w:bCs/>
          <w:sz w:val="28"/>
          <w:szCs w:val="28"/>
        </w:rPr>
        <w:t xml:space="preserve"> - для проведения полного анализа отобрано 13 наименований лекарственных препаратов.</w:t>
      </w:r>
    </w:p>
    <w:p w:rsidR="001F25D5" w:rsidRPr="001F25D5" w:rsidRDefault="001F25D5" w:rsidP="001F25D5">
      <w:pPr>
        <w:ind w:firstLine="709"/>
        <w:jc w:val="center"/>
        <w:rPr>
          <w:rFonts w:ascii="Times New Roman" w:hAnsi="Times New Roman" w:cs="Times New Roman"/>
          <w:bCs/>
          <w:sz w:val="28"/>
          <w:szCs w:val="28"/>
        </w:rPr>
      </w:pPr>
    </w:p>
    <w:p w:rsidR="001F25D5" w:rsidRPr="001F25D5" w:rsidRDefault="001F25D5" w:rsidP="001F25D5">
      <w:pPr>
        <w:ind w:firstLine="709"/>
        <w:jc w:val="both"/>
        <w:rPr>
          <w:rFonts w:ascii="Times New Roman" w:hAnsi="Times New Roman" w:cs="Times New Roman"/>
          <w:sz w:val="28"/>
          <w:szCs w:val="28"/>
        </w:rPr>
      </w:pPr>
    </w:p>
    <w:p w:rsidR="001F25D5" w:rsidRPr="001F25D5" w:rsidRDefault="001F25D5" w:rsidP="001F25D5">
      <w:pPr>
        <w:ind w:firstLine="709"/>
        <w:jc w:val="both"/>
        <w:rPr>
          <w:rFonts w:ascii="Times New Roman" w:hAnsi="Times New Roman" w:cs="Times New Roman"/>
          <w:b/>
          <w:sz w:val="28"/>
          <w:szCs w:val="28"/>
        </w:rPr>
      </w:pPr>
    </w:p>
    <w:sectPr w:rsidR="001F25D5" w:rsidRPr="001F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E6258"/>
    <w:multiLevelType w:val="hybridMultilevel"/>
    <w:tmpl w:val="51A0B61E"/>
    <w:lvl w:ilvl="0" w:tplc="2D30015A">
      <w:start w:val="1"/>
      <w:numFmt w:val="decimal"/>
      <w:lvlText w:val="%1."/>
      <w:lvlJc w:val="left"/>
      <w:pPr>
        <w:ind w:left="1211"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D8D78D6"/>
    <w:multiLevelType w:val="hybridMultilevel"/>
    <w:tmpl w:val="5B8C670E"/>
    <w:lvl w:ilvl="0" w:tplc="B1164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B4"/>
    <w:rsid w:val="00001E4F"/>
    <w:rsid w:val="00035F68"/>
    <w:rsid w:val="0006264D"/>
    <w:rsid w:val="000864ED"/>
    <w:rsid w:val="000939A6"/>
    <w:rsid w:val="000C5511"/>
    <w:rsid w:val="00112BA0"/>
    <w:rsid w:val="00170239"/>
    <w:rsid w:val="001D7375"/>
    <w:rsid w:val="001F25D5"/>
    <w:rsid w:val="001F32F1"/>
    <w:rsid w:val="00260854"/>
    <w:rsid w:val="002832B5"/>
    <w:rsid w:val="003119A4"/>
    <w:rsid w:val="00330C46"/>
    <w:rsid w:val="003617E1"/>
    <w:rsid w:val="003B768C"/>
    <w:rsid w:val="003F5A92"/>
    <w:rsid w:val="00421A73"/>
    <w:rsid w:val="004233CD"/>
    <w:rsid w:val="00427C7A"/>
    <w:rsid w:val="004361C2"/>
    <w:rsid w:val="00455AD4"/>
    <w:rsid w:val="004D6322"/>
    <w:rsid w:val="00551019"/>
    <w:rsid w:val="005652C7"/>
    <w:rsid w:val="00591C67"/>
    <w:rsid w:val="005C0F6A"/>
    <w:rsid w:val="005E4A8D"/>
    <w:rsid w:val="0062147B"/>
    <w:rsid w:val="006323B4"/>
    <w:rsid w:val="00641E5A"/>
    <w:rsid w:val="0065106B"/>
    <w:rsid w:val="00655DC7"/>
    <w:rsid w:val="00657A20"/>
    <w:rsid w:val="0069023D"/>
    <w:rsid w:val="00692C6F"/>
    <w:rsid w:val="006A60E7"/>
    <w:rsid w:val="00764846"/>
    <w:rsid w:val="00802179"/>
    <w:rsid w:val="00827AB1"/>
    <w:rsid w:val="00835775"/>
    <w:rsid w:val="008857DD"/>
    <w:rsid w:val="0089260E"/>
    <w:rsid w:val="008F1E0C"/>
    <w:rsid w:val="00924237"/>
    <w:rsid w:val="00931499"/>
    <w:rsid w:val="00945756"/>
    <w:rsid w:val="009A3E65"/>
    <w:rsid w:val="009B0C39"/>
    <w:rsid w:val="009F5252"/>
    <w:rsid w:val="00A05B0E"/>
    <w:rsid w:val="00A1695B"/>
    <w:rsid w:val="00A1711B"/>
    <w:rsid w:val="00A30A0C"/>
    <w:rsid w:val="00A74CC2"/>
    <w:rsid w:val="00AD373B"/>
    <w:rsid w:val="00B42094"/>
    <w:rsid w:val="00B90BF8"/>
    <w:rsid w:val="00B93583"/>
    <w:rsid w:val="00C20D28"/>
    <w:rsid w:val="00C35E7B"/>
    <w:rsid w:val="00C609A0"/>
    <w:rsid w:val="00C944FD"/>
    <w:rsid w:val="00CB415B"/>
    <w:rsid w:val="00CB5519"/>
    <w:rsid w:val="00D641E9"/>
    <w:rsid w:val="00D65B61"/>
    <w:rsid w:val="00DE5D87"/>
    <w:rsid w:val="00DF1310"/>
    <w:rsid w:val="00DF1BB2"/>
    <w:rsid w:val="00E5138F"/>
    <w:rsid w:val="00E805FA"/>
    <w:rsid w:val="00E80DDC"/>
    <w:rsid w:val="00EC3C2A"/>
    <w:rsid w:val="00EE7406"/>
    <w:rsid w:val="00F35CA3"/>
    <w:rsid w:val="00F74352"/>
    <w:rsid w:val="00F801C7"/>
    <w:rsid w:val="00FA77F2"/>
    <w:rsid w:val="00FF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F4C83-6E01-4570-B01D-F3C0D36C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9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27AB1"/>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34"/>
    <w:rsid w:val="00827A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1731">
      <w:bodyDiv w:val="1"/>
      <w:marLeft w:val="0"/>
      <w:marRight w:val="0"/>
      <w:marTop w:val="0"/>
      <w:marBottom w:val="0"/>
      <w:divBdr>
        <w:top w:val="none" w:sz="0" w:space="0" w:color="auto"/>
        <w:left w:val="none" w:sz="0" w:space="0" w:color="auto"/>
        <w:bottom w:val="none" w:sz="0" w:space="0" w:color="auto"/>
        <w:right w:val="none" w:sz="0" w:space="0" w:color="auto"/>
      </w:divBdr>
    </w:div>
    <w:div w:id="212041400">
      <w:bodyDiv w:val="1"/>
      <w:marLeft w:val="0"/>
      <w:marRight w:val="0"/>
      <w:marTop w:val="0"/>
      <w:marBottom w:val="0"/>
      <w:divBdr>
        <w:top w:val="none" w:sz="0" w:space="0" w:color="auto"/>
        <w:left w:val="none" w:sz="0" w:space="0" w:color="auto"/>
        <w:bottom w:val="none" w:sz="0" w:space="0" w:color="auto"/>
        <w:right w:val="none" w:sz="0" w:space="0" w:color="auto"/>
      </w:divBdr>
    </w:div>
    <w:div w:id="255210550">
      <w:bodyDiv w:val="1"/>
      <w:marLeft w:val="0"/>
      <w:marRight w:val="0"/>
      <w:marTop w:val="0"/>
      <w:marBottom w:val="0"/>
      <w:divBdr>
        <w:top w:val="none" w:sz="0" w:space="0" w:color="auto"/>
        <w:left w:val="none" w:sz="0" w:space="0" w:color="auto"/>
        <w:bottom w:val="none" w:sz="0" w:space="0" w:color="auto"/>
        <w:right w:val="none" w:sz="0" w:space="0" w:color="auto"/>
      </w:divBdr>
    </w:div>
    <w:div w:id="438722452">
      <w:bodyDiv w:val="1"/>
      <w:marLeft w:val="0"/>
      <w:marRight w:val="0"/>
      <w:marTop w:val="0"/>
      <w:marBottom w:val="0"/>
      <w:divBdr>
        <w:top w:val="none" w:sz="0" w:space="0" w:color="auto"/>
        <w:left w:val="none" w:sz="0" w:space="0" w:color="auto"/>
        <w:bottom w:val="none" w:sz="0" w:space="0" w:color="auto"/>
        <w:right w:val="none" w:sz="0" w:space="0" w:color="auto"/>
      </w:divBdr>
    </w:div>
    <w:div w:id="451020988">
      <w:bodyDiv w:val="1"/>
      <w:marLeft w:val="0"/>
      <w:marRight w:val="0"/>
      <w:marTop w:val="0"/>
      <w:marBottom w:val="0"/>
      <w:divBdr>
        <w:top w:val="none" w:sz="0" w:space="0" w:color="auto"/>
        <w:left w:val="none" w:sz="0" w:space="0" w:color="auto"/>
        <w:bottom w:val="none" w:sz="0" w:space="0" w:color="auto"/>
        <w:right w:val="none" w:sz="0" w:space="0" w:color="auto"/>
      </w:divBdr>
    </w:div>
    <w:div w:id="813379173">
      <w:bodyDiv w:val="1"/>
      <w:marLeft w:val="0"/>
      <w:marRight w:val="0"/>
      <w:marTop w:val="0"/>
      <w:marBottom w:val="0"/>
      <w:divBdr>
        <w:top w:val="none" w:sz="0" w:space="0" w:color="auto"/>
        <w:left w:val="none" w:sz="0" w:space="0" w:color="auto"/>
        <w:bottom w:val="none" w:sz="0" w:space="0" w:color="auto"/>
        <w:right w:val="none" w:sz="0" w:space="0" w:color="auto"/>
      </w:divBdr>
    </w:div>
    <w:div w:id="1023677579">
      <w:bodyDiv w:val="1"/>
      <w:marLeft w:val="0"/>
      <w:marRight w:val="0"/>
      <w:marTop w:val="0"/>
      <w:marBottom w:val="0"/>
      <w:divBdr>
        <w:top w:val="none" w:sz="0" w:space="0" w:color="auto"/>
        <w:left w:val="none" w:sz="0" w:space="0" w:color="auto"/>
        <w:bottom w:val="none" w:sz="0" w:space="0" w:color="auto"/>
        <w:right w:val="none" w:sz="0" w:space="0" w:color="auto"/>
      </w:divBdr>
    </w:div>
    <w:div w:id="1367834309">
      <w:bodyDiv w:val="1"/>
      <w:marLeft w:val="0"/>
      <w:marRight w:val="0"/>
      <w:marTop w:val="0"/>
      <w:marBottom w:val="0"/>
      <w:divBdr>
        <w:top w:val="none" w:sz="0" w:space="0" w:color="auto"/>
        <w:left w:val="none" w:sz="0" w:space="0" w:color="auto"/>
        <w:bottom w:val="none" w:sz="0" w:space="0" w:color="auto"/>
        <w:right w:val="none" w:sz="0" w:space="0" w:color="auto"/>
      </w:divBdr>
    </w:div>
    <w:div w:id="1636373547">
      <w:bodyDiv w:val="1"/>
      <w:marLeft w:val="0"/>
      <w:marRight w:val="0"/>
      <w:marTop w:val="0"/>
      <w:marBottom w:val="0"/>
      <w:divBdr>
        <w:top w:val="none" w:sz="0" w:space="0" w:color="auto"/>
        <w:left w:val="none" w:sz="0" w:space="0" w:color="auto"/>
        <w:bottom w:val="none" w:sz="0" w:space="0" w:color="auto"/>
        <w:right w:val="none" w:sz="0" w:space="0" w:color="auto"/>
      </w:divBdr>
    </w:div>
    <w:div w:id="2087146089">
      <w:bodyDiv w:val="1"/>
      <w:marLeft w:val="0"/>
      <w:marRight w:val="0"/>
      <w:marTop w:val="0"/>
      <w:marBottom w:val="0"/>
      <w:divBdr>
        <w:top w:val="none" w:sz="0" w:space="0" w:color="auto"/>
        <w:left w:val="none" w:sz="0" w:space="0" w:color="auto"/>
        <w:bottom w:val="none" w:sz="0" w:space="0" w:color="auto"/>
        <w:right w:val="none" w:sz="0" w:space="0" w:color="auto"/>
      </w:divBdr>
    </w:div>
    <w:div w:id="21041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User-HP</dc:creator>
  <cp:keywords/>
  <dc:description/>
  <cp:lastModifiedBy>user</cp:lastModifiedBy>
  <cp:revision>2</cp:revision>
  <dcterms:created xsi:type="dcterms:W3CDTF">2019-04-11T11:44:00Z</dcterms:created>
  <dcterms:modified xsi:type="dcterms:W3CDTF">2019-04-11T11:44:00Z</dcterms:modified>
</cp:coreProperties>
</file>